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EF" w:rsidRPr="00E46AEF" w:rsidRDefault="00E46AEF" w:rsidP="00E4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EF">
        <w:rPr>
          <w:rFonts w:ascii="Times New Roman" w:hAnsi="Times New Roman" w:cs="Times New Roman"/>
          <w:b/>
          <w:sz w:val="28"/>
          <w:szCs w:val="28"/>
        </w:rPr>
        <w:t>АППАРАТ</w:t>
      </w:r>
    </w:p>
    <w:p w:rsidR="005A7AA9" w:rsidRDefault="00E46AEF" w:rsidP="00E4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E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</w:p>
    <w:p w:rsidR="00E46AEF" w:rsidRPr="00E46AEF" w:rsidRDefault="00E46AEF" w:rsidP="00E4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EF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5A7A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46AEF">
        <w:rPr>
          <w:rFonts w:ascii="Times New Roman" w:hAnsi="Times New Roman" w:cs="Times New Roman"/>
          <w:b/>
          <w:sz w:val="28"/>
          <w:szCs w:val="28"/>
        </w:rPr>
        <w:t>ЛЕФОРТОВО</w:t>
      </w: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Pr="00E46AEF" w:rsidRDefault="00E46AEF" w:rsidP="00E4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E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P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EF">
        <w:rPr>
          <w:rFonts w:ascii="Times New Roman" w:hAnsi="Times New Roman" w:cs="Times New Roman"/>
          <w:b/>
          <w:sz w:val="28"/>
          <w:szCs w:val="28"/>
        </w:rPr>
        <w:t>01 мая 2013 года № 1</w:t>
      </w: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Регламента</w:t>
      </w: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аппарата Совета депутатов</w:t>
      </w: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 Лефортово</w:t>
      </w: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           № 131-ФЗ «Об общих принципах организации местного самоуправления в Российской Федерации», Законом города Москвы от 06 ноября 2002 года      № 56 «Об организации местного самоуправления в городе Москве», Уставом муниципального округа Лефортово </w:t>
      </w: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Регламент аппарата Совета депутатов муниципального округа Лефортово (приложение).</w:t>
      </w: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муниципального округа Лефортово.</w:t>
      </w: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момента его подписания.</w:t>
      </w: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</w:p>
    <w:p w:rsidR="00E46AEF" w:rsidRDefault="00E46AEF" w:rsidP="00E46A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Лефортово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П.Д. Филиппов</w:t>
      </w:r>
    </w:p>
    <w:p w:rsidR="00E46AEF" w:rsidRDefault="00E46AEF" w:rsidP="00E46A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AEF" w:rsidRDefault="00E46AEF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E46AEF" w:rsidRDefault="00E46AEF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E46AEF" w:rsidRDefault="00E46AEF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E46AEF" w:rsidRDefault="00E46AEF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E46AEF" w:rsidRDefault="00E46AEF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E46AEF" w:rsidRDefault="00E46AEF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FA2C4E" w:rsidRPr="00CB708A" w:rsidRDefault="00CD06F2" w:rsidP="00CB708A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CB708A" w:rsidRPr="00CB708A" w:rsidRDefault="00CD06F2" w:rsidP="00CB708A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  <w:r w:rsidR="00CB708A" w:rsidRPr="00CB708A">
        <w:rPr>
          <w:rFonts w:ascii="Times New Roman" w:hAnsi="Times New Roman" w:cs="Times New Roman"/>
          <w:sz w:val="24"/>
          <w:szCs w:val="24"/>
        </w:rPr>
        <w:t xml:space="preserve"> аппарата Совета депутатов</w:t>
      </w:r>
    </w:p>
    <w:p w:rsidR="00CB708A" w:rsidRDefault="00CB708A" w:rsidP="00CB708A">
      <w:pPr>
        <w:ind w:left="4536"/>
        <w:rPr>
          <w:rFonts w:ascii="Times New Roman" w:hAnsi="Times New Roman" w:cs="Times New Roman"/>
          <w:sz w:val="24"/>
          <w:szCs w:val="24"/>
        </w:rPr>
      </w:pPr>
      <w:r w:rsidRPr="00CB708A">
        <w:rPr>
          <w:rFonts w:ascii="Times New Roman" w:hAnsi="Times New Roman" w:cs="Times New Roman"/>
          <w:sz w:val="24"/>
          <w:szCs w:val="24"/>
        </w:rPr>
        <w:t>муниципального округа Лефортово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08A" w:rsidRDefault="00CB708A" w:rsidP="00CB708A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46AEF">
        <w:rPr>
          <w:rFonts w:ascii="Times New Roman" w:hAnsi="Times New Roman" w:cs="Times New Roman"/>
          <w:sz w:val="24"/>
          <w:szCs w:val="24"/>
        </w:rPr>
        <w:t>01» мая 2013г. № 1</w:t>
      </w:r>
    </w:p>
    <w:p w:rsidR="00CB708A" w:rsidRPr="00CB708A" w:rsidRDefault="00CB708A" w:rsidP="00CB708A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FA313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0B8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FA2C4E" w:rsidRPr="005940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0B8">
        <w:rPr>
          <w:rFonts w:ascii="Times New Roman" w:hAnsi="Times New Roman" w:cs="Times New Roman"/>
          <w:b/>
          <w:sz w:val="28"/>
          <w:szCs w:val="28"/>
        </w:rPr>
        <w:t>аппарат</w:t>
      </w:r>
      <w:r w:rsidR="00FA313E" w:rsidRPr="005940B8">
        <w:rPr>
          <w:rFonts w:ascii="Times New Roman" w:hAnsi="Times New Roman" w:cs="Times New Roman"/>
          <w:b/>
          <w:sz w:val="28"/>
          <w:szCs w:val="28"/>
        </w:rPr>
        <w:t>а</w:t>
      </w:r>
      <w:r w:rsidRPr="005940B8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Лефортово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FA2C4E" w:rsidP="00882518">
      <w:pPr>
        <w:shd w:val="clear" w:color="auto" w:fill="FFFFFF"/>
        <w:spacing w:line="274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Настоящ</w:t>
      </w:r>
      <w:r w:rsidR="00FA313E" w:rsidRPr="005940B8">
        <w:rPr>
          <w:rFonts w:ascii="Times New Roman" w:hAnsi="Times New Roman" w:cs="Times New Roman"/>
          <w:sz w:val="28"/>
          <w:szCs w:val="28"/>
        </w:rPr>
        <w:t>ий</w:t>
      </w:r>
      <w:r w:rsidRPr="005940B8">
        <w:rPr>
          <w:rFonts w:ascii="Times New Roman" w:hAnsi="Times New Roman" w:cs="Times New Roman"/>
          <w:sz w:val="28"/>
          <w:szCs w:val="28"/>
        </w:rPr>
        <w:t xml:space="preserve"> </w:t>
      </w:r>
      <w:r w:rsidR="00FA313E" w:rsidRPr="005940B8">
        <w:rPr>
          <w:rFonts w:ascii="Times New Roman" w:hAnsi="Times New Roman" w:cs="Times New Roman"/>
          <w:sz w:val="28"/>
          <w:szCs w:val="28"/>
        </w:rPr>
        <w:t xml:space="preserve">Регламент </w:t>
      </w:r>
      <w:proofErr w:type="gramStart"/>
      <w:r w:rsidR="00FA313E" w:rsidRPr="005940B8">
        <w:rPr>
          <w:rFonts w:ascii="Times New Roman" w:hAnsi="Times New Roman" w:cs="Times New Roman"/>
          <w:sz w:val="28"/>
          <w:szCs w:val="28"/>
        </w:rPr>
        <w:t>работы</w:t>
      </w:r>
      <w:r w:rsidR="0071677B">
        <w:rPr>
          <w:rFonts w:ascii="Times New Roman" w:hAnsi="Times New Roman" w:cs="Times New Roman"/>
          <w:sz w:val="28"/>
          <w:szCs w:val="28"/>
        </w:rPr>
        <w:t xml:space="preserve"> </w:t>
      </w:r>
      <w:r w:rsidR="00FA313E" w:rsidRPr="005940B8">
        <w:rPr>
          <w:rFonts w:ascii="Times New Roman" w:hAnsi="Times New Roman" w:cs="Times New Roman"/>
          <w:sz w:val="28"/>
          <w:szCs w:val="28"/>
        </w:rPr>
        <w:t>аппарата Совета депутатов муниципального округа</w:t>
      </w:r>
      <w:proofErr w:type="gramEnd"/>
      <w:r w:rsidR="00FA313E" w:rsidRPr="005940B8">
        <w:rPr>
          <w:rFonts w:ascii="Times New Roman" w:hAnsi="Times New Roman" w:cs="Times New Roman"/>
          <w:sz w:val="28"/>
          <w:szCs w:val="28"/>
        </w:rPr>
        <w:t xml:space="preserve"> Лефортово (в дальнейшем </w:t>
      </w:r>
      <w:r w:rsidR="005940B8" w:rsidRPr="005940B8">
        <w:rPr>
          <w:rFonts w:ascii="Times New Roman" w:hAnsi="Times New Roman" w:cs="Times New Roman"/>
          <w:sz w:val="28"/>
          <w:szCs w:val="28"/>
        </w:rPr>
        <w:t xml:space="preserve">Регламент), </w:t>
      </w:r>
      <w:r w:rsidRPr="005940B8">
        <w:rPr>
          <w:rFonts w:ascii="Times New Roman" w:hAnsi="Times New Roman" w:cs="Times New Roman"/>
          <w:sz w:val="28"/>
          <w:szCs w:val="28"/>
        </w:rPr>
        <w:t xml:space="preserve">определяет основные задачи, функции и порядок </w:t>
      </w:r>
      <w:r w:rsidRPr="005940B8">
        <w:rPr>
          <w:rFonts w:ascii="Times New Roman" w:hAnsi="Times New Roman" w:cs="Times New Roman"/>
          <w:spacing w:val="-1"/>
          <w:sz w:val="28"/>
          <w:szCs w:val="28"/>
        </w:rPr>
        <w:t>деятельности аппарата Совета депутатов муниципального округа Лефортово</w:t>
      </w:r>
      <w:r w:rsidR="005940B8" w:rsidRPr="005940B8">
        <w:rPr>
          <w:rFonts w:ascii="Times New Roman" w:hAnsi="Times New Roman" w:cs="Times New Roman"/>
          <w:spacing w:val="-1"/>
          <w:sz w:val="28"/>
          <w:szCs w:val="28"/>
        </w:rPr>
        <w:t xml:space="preserve"> (в дальнейшем – аппарат)</w:t>
      </w:r>
      <w:r w:rsidRPr="005940B8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5940B8" w:rsidRPr="005940B8">
        <w:rPr>
          <w:rFonts w:ascii="Times New Roman" w:hAnsi="Times New Roman" w:cs="Times New Roman"/>
          <w:spacing w:val="-1"/>
          <w:sz w:val="28"/>
          <w:szCs w:val="28"/>
        </w:rPr>
        <w:t>Регламент</w:t>
      </w:r>
      <w:r w:rsidRPr="005940B8">
        <w:rPr>
          <w:rFonts w:ascii="Times New Roman" w:hAnsi="Times New Roman" w:cs="Times New Roman"/>
          <w:spacing w:val="-1"/>
          <w:sz w:val="28"/>
          <w:szCs w:val="28"/>
        </w:rPr>
        <w:t xml:space="preserve"> основан на нормативных правовых актах </w:t>
      </w:r>
      <w:r w:rsidRPr="005940B8">
        <w:rPr>
          <w:rFonts w:ascii="Times New Roman" w:hAnsi="Times New Roman" w:cs="Times New Roman"/>
          <w:sz w:val="28"/>
          <w:szCs w:val="28"/>
        </w:rPr>
        <w:t xml:space="preserve">Российской Федерации, Законах города Москвы, Уставе </w:t>
      </w:r>
      <w:r w:rsidR="00CD06F2">
        <w:rPr>
          <w:rFonts w:ascii="Times New Roman" w:hAnsi="Times New Roman" w:cs="Times New Roman"/>
          <w:sz w:val="28"/>
          <w:szCs w:val="28"/>
        </w:rPr>
        <w:t>муниципального округа Лефортово</w:t>
      </w:r>
      <w:r w:rsidRPr="005940B8">
        <w:rPr>
          <w:rFonts w:ascii="Times New Roman" w:hAnsi="Times New Roman" w:cs="Times New Roman"/>
          <w:sz w:val="28"/>
          <w:szCs w:val="28"/>
        </w:rPr>
        <w:t xml:space="preserve">. </w:t>
      </w:r>
      <w:r w:rsidR="005940B8" w:rsidRPr="005940B8">
        <w:rPr>
          <w:rFonts w:ascii="Times New Roman" w:hAnsi="Times New Roman" w:cs="Times New Roman"/>
          <w:sz w:val="28"/>
          <w:szCs w:val="28"/>
        </w:rPr>
        <w:t>Регламент утверждается распоряжением аппарата</w:t>
      </w:r>
      <w:r w:rsidRPr="005940B8">
        <w:rPr>
          <w:rFonts w:ascii="Times New Roman" w:hAnsi="Times New Roman" w:cs="Times New Roman"/>
          <w:sz w:val="28"/>
          <w:szCs w:val="28"/>
        </w:rPr>
        <w:t>.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0B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A2C4E" w:rsidRPr="005940B8" w:rsidRDefault="00FA2C4E" w:rsidP="009D4FE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C4E" w:rsidRPr="00BA4646" w:rsidRDefault="00FA2C4E" w:rsidP="009D4FE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1.1. Аппарат </w:t>
      </w:r>
      <w:r w:rsidR="005940B8" w:rsidRPr="005940B8">
        <w:rPr>
          <w:rFonts w:ascii="Times New Roman" w:hAnsi="Times New Roman"/>
          <w:sz w:val="28"/>
          <w:szCs w:val="28"/>
        </w:rPr>
        <w:t xml:space="preserve">является органом </w:t>
      </w:r>
      <w:r w:rsidR="005940B8" w:rsidRPr="005940B8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5940B8" w:rsidRPr="005940B8">
        <w:rPr>
          <w:rFonts w:ascii="Times New Roman" w:hAnsi="Times New Roman"/>
          <w:sz w:val="28"/>
          <w:szCs w:val="28"/>
        </w:rPr>
        <w:t xml:space="preserve">, осуществляющим исполнительно-распорядительную деятельность, </w:t>
      </w:r>
      <w:r w:rsidRPr="00BA4646">
        <w:rPr>
          <w:rFonts w:ascii="Times New Roman" w:hAnsi="Times New Roman" w:cs="Times New Roman"/>
          <w:sz w:val="28"/>
          <w:szCs w:val="28"/>
        </w:rPr>
        <w:t xml:space="preserve">наделяется </w:t>
      </w:r>
      <w:r w:rsidR="005940B8" w:rsidRPr="00BA4646">
        <w:rPr>
          <w:rFonts w:ascii="Times New Roman" w:hAnsi="Times New Roman" w:cs="Times New Roman"/>
          <w:sz w:val="28"/>
          <w:szCs w:val="28"/>
        </w:rPr>
        <w:t>У</w:t>
      </w:r>
      <w:r w:rsidRPr="00BA4646">
        <w:rPr>
          <w:rFonts w:ascii="Times New Roman" w:hAnsi="Times New Roman" w:cs="Times New Roman"/>
          <w:sz w:val="28"/>
          <w:szCs w:val="28"/>
        </w:rPr>
        <w:t>ставом муниципального о</w:t>
      </w:r>
      <w:r w:rsidR="005940B8" w:rsidRPr="00BA4646">
        <w:rPr>
          <w:rFonts w:ascii="Times New Roman" w:hAnsi="Times New Roman" w:cs="Times New Roman"/>
          <w:sz w:val="28"/>
          <w:szCs w:val="28"/>
        </w:rPr>
        <w:t>круга</w:t>
      </w:r>
      <w:r w:rsidRPr="00BA4646">
        <w:rPr>
          <w:rFonts w:ascii="Times New Roman" w:hAnsi="Times New Roman" w:cs="Times New Roman"/>
          <w:sz w:val="28"/>
          <w:szCs w:val="28"/>
        </w:rPr>
        <w:t xml:space="preserve"> полномочиями по решению вопросов местного значения</w:t>
      </w:r>
      <w:r w:rsidR="00BA4646" w:rsidRPr="00BA4646">
        <w:rPr>
          <w:rFonts w:ascii="Times New Roman" w:hAnsi="Times New Roman" w:cs="Times New Roman"/>
          <w:sz w:val="28"/>
          <w:szCs w:val="28"/>
        </w:rPr>
        <w:t xml:space="preserve"> </w:t>
      </w:r>
      <w:r w:rsidR="00BA4646" w:rsidRPr="005940B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образования.</w:t>
      </w:r>
      <w:r w:rsidRPr="00BA4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1.2. Аппарат </w:t>
      </w:r>
      <w:r w:rsidR="00BA4646" w:rsidRPr="00BA4646">
        <w:rPr>
          <w:rFonts w:ascii="Times New Roman" w:hAnsi="Times New Roman" w:cs="Times New Roman"/>
          <w:sz w:val="28"/>
          <w:szCs w:val="28"/>
        </w:rPr>
        <w:t>осуществляет обеспечение деятельности представительного органа и главы муниципального образования.</w:t>
      </w:r>
      <w:r w:rsidRPr="00594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C4E" w:rsidRPr="005940B8" w:rsidRDefault="00FA2C4E" w:rsidP="0063354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1.3. Полное наименование аппарата: аппарат Совета депутатов муниципального округа Лефортово (сокращенное наименование - аппарат СД МО Лефортово).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1.4. Организационное, документационное, информационное обеспечение деятельности аппарата осуществляется в соответствии с </w:t>
      </w:r>
      <w:r w:rsidR="00BA464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940B8">
        <w:rPr>
          <w:rFonts w:ascii="Times New Roman" w:hAnsi="Times New Roman" w:cs="Times New Roman"/>
          <w:sz w:val="28"/>
          <w:szCs w:val="28"/>
        </w:rPr>
        <w:t>Регламентом</w:t>
      </w:r>
      <w:r w:rsidR="00BA4646">
        <w:rPr>
          <w:rFonts w:ascii="Times New Roman" w:hAnsi="Times New Roman" w:cs="Times New Roman"/>
          <w:sz w:val="28"/>
          <w:szCs w:val="28"/>
        </w:rPr>
        <w:t>.</w:t>
      </w:r>
      <w:r w:rsidRPr="00594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C4E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1.5. </w:t>
      </w:r>
      <w:r w:rsidRPr="005940B8">
        <w:rPr>
          <w:rFonts w:ascii="Times New Roman" w:hAnsi="Times New Roman" w:cs="Times New Roman"/>
          <w:bCs/>
          <w:sz w:val="28"/>
          <w:szCs w:val="28"/>
        </w:rPr>
        <w:t xml:space="preserve">Аппарат </w:t>
      </w:r>
      <w:r w:rsidRPr="005940B8">
        <w:rPr>
          <w:rFonts w:ascii="Times New Roman" w:hAnsi="Times New Roman" w:cs="Times New Roman"/>
          <w:sz w:val="28"/>
          <w:szCs w:val="28"/>
        </w:rPr>
        <w:t xml:space="preserve">обладает правами юридического лица в соответствии с </w:t>
      </w:r>
      <w:r w:rsidR="006C6B7D">
        <w:rPr>
          <w:rFonts w:ascii="Times New Roman" w:hAnsi="Times New Roman" w:cs="Times New Roman"/>
          <w:sz w:val="28"/>
          <w:szCs w:val="28"/>
        </w:rPr>
        <w:t>У</w:t>
      </w:r>
      <w:r w:rsidRPr="005940B8">
        <w:rPr>
          <w:rFonts w:ascii="Times New Roman" w:hAnsi="Times New Roman" w:cs="Times New Roman"/>
          <w:sz w:val="28"/>
          <w:szCs w:val="28"/>
        </w:rPr>
        <w:t xml:space="preserve">ставом муниципального </w:t>
      </w:r>
      <w:r w:rsidR="00CD06F2">
        <w:rPr>
          <w:rFonts w:ascii="Times New Roman" w:hAnsi="Times New Roman" w:cs="Times New Roman"/>
          <w:sz w:val="28"/>
          <w:szCs w:val="28"/>
        </w:rPr>
        <w:t>округа</w:t>
      </w:r>
      <w:r w:rsidRPr="005940B8">
        <w:rPr>
          <w:rFonts w:ascii="Times New Roman" w:hAnsi="Times New Roman" w:cs="Times New Roman"/>
          <w:sz w:val="28"/>
          <w:szCs w:val="28"/>
        </w:rPr>
        <w:t>.</w:t>
      </w:r>
    </w:p>
    <w:p w:rsidR="00FA2C4E" w:rsidRPr="00BA4646" w:rsidRDefault="00FA2C4E" w:rsidP="00E70110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0B8">
        <w:rPr>
          <w:rFonts w:ascii="Times New Roman" w:hAnsi="Times New Roman" w:cs="Times New Roman"/>
          <w:bCs/>
          <w:sz w:val="28"/>
          <w:szCs w:val="28"/>
        </w:rPr>
        <w:t>1.6. Основанием для государственной регистрации аппарата в качестве юридического лица является Устав</w:t>
      </w:r>
      <w:r w:rsidR="006F6B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D06F2">
        <w:rPr>
          <w:rFonts w:ascii="Times New Roman" w:hAnsi="Times New Roman" w:cs="Times New Roman"/>
          <w:sz w:val="28"/>
          <w:szCs w:val="28"/>
        </w:rPr>
        <w:t>округа</w:t>
      </w:r>
      <w:r w:rsidR="006F6B34">
        <w:rPr>
          <w:rFonts w:ascii="Times New Roman" w:hAnsi="Times New Roman" w:cs="Times New Roman"/>
          <w:sz w:val="28"/>
          <w:szCs w:val="28"/>
        </w:rPr>
        <w:t>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0B8">
        <w:rPr>
          <w:rFonts w:ascii="Times New Roman" w:hAnsi="Times New Roman" w:cs="Times New Roman"/>
          <w:bCs/>
          <w:sz w:val="28"/>
          <w:szCs w:val="28"/>
        </w:rPr>
        <w:t xml:space="preserve">1.7. Аппарат имеет </w:t>
      </w:r>
      <w:r w:rsidRPr="005940B8">
        <w:rPr>
          <w:rFonts w:ascii="Times New Roman" w:hAnsi="Times New Roman" w:cs="Times New Roman"/>
          <w:sz w:val="28"/>
          <w:szCs w:val="28"/>
        </w:rPr>
        <w:t>печать и официальные бланки с изображением герба муниципального образования</w:t>
      </w:r>
      <w:r w:rsidRPr="005940B8">
        <w:rPr>
          <w:rFonts w:ascii="Times New Roman" w:hAnsi="Times New Roman" w:cs="Times New Roman"/>
          <w:bCs/>
          <w:sz w:val="28"/>
          <w:szCs w:val="28"/>
        </w:rPr>
        <w:t>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1.8. Аппарат действует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города Москвы, законами и иными нормативными правовыми актами города Москвы, Уставом муниципального о</w:t>
      </w:r>
      <w:r w:rsidR="00D454B3">
        <w:rPr>
          <w:rFonts w:ascii="Times New Roman" w:hAnsi="Times New Roman" w:cs="Times New Roman"/>
          <w:sz w:val="28"/>
          <w:szCs w:val="28"/>
        </w:rPr>
        <w:t>круга</w:t>
      </w:r>
      <w:r w:rsidRPr="005940B8">
        <w:rPr>
          <w:rFonts w:ascii="Times New Roman" w:hAnsi="Times New Roman" w:cs="Times New Roman"/>
          <w:sz w:val="28"/>
          <w:szCs w:val="28"/>
        </w:rPr>
        <w:t xml:space="preserve">, решениями, принятыми на местном референдуме, и иными муниципальными нормативными правовыми актами, настоящим </w:t>
      </w:r>
      <w:r w:rsidR="00D454B3">
        <w:rPr>
          <w:rFonts w:ascii="Times New Roman" w:hAnsi="Times New Roman" w:cs="Times New Roman"/>
          <w:sz w:val="28"/>
          <w:szCs w:val="28"/>
        </w:rPr>
        <w:t>Регламентом.</w:t>
      </w:r>
      <w:r w:rsidRPr="00594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lastRenderedPageBreak/>
        <w:t>1.9. Осуществляя свою деятельность, аппарат взаимодействует с федеральными органами государственной власти, органами государственной власти города Москвы, органами местного самоуправления муниципального образования (далее – органами местного самоуправления), общественными объединениями, созданными в соответствии с федеральными законами (общественная организация; общественное движение; общественный фонд; общественное учреждение; орган общественной самодеятельности; политическая партия, а также союзы (ассоциации) общественных объединений) и действующими на территории муниципального образования (далее – общественные объединения).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1.10. Аппарат координирует и контролирует деятельность, находящихся в его ведении, муниципальных предприятий и учреждений.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1.11. Аппарат вправе заключать муниципальные контракты, договоры и соглашения в соответствии с законодательством Российской Федерации.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1.12. Финансирование расходов на содержание аппарата осуществляется за счет средств, предусмотренных на эти цели в бюджете муниципального </w:t>
      </w:r>
      <w:r w:rsidR="00D454B3">
        <w:rPr>
          <w:rFonts w:ascii="Times New Roman" w:hAnsi="Times New Roman" w:cs="Times New Roman"/>
          <w:sz w:val="28"/>
          <w:szCs w:val="28"/>
        </w:rPr>
        <w:t>округа</w:t>
      </w:r>
      <w:r w:rsidRPr="005940B8">
        <w:rPr>
          <w:rFonts w:ascii="Times New Roman" w:hAnsi="Times New Roman" w:cs="Times New Roman"/>
          <w:sz w:val="28"/>
          <w:szCs w:val="28"/>
        </w:rPr>
        <w:t>.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1.13. Изменения и дополнения в настоящ</w:t>
      </w:r>
      <w:r w:rsidR="00D454B3">
        <w:rPr>
          <w:rFonts w:ascii="Times New Roman" w:hAnsi="Times New Roman" w:cs="Times New Roman"/>
          <w:sz w:val="28"/>
          <w:szCs w:val="28"/>
        </w:rPr>
        <w:t>ий</w:t>
      </w:r>
      <w:r w:rsidRPr="005940B8">
        <w:rPr>
          <w:rFonts w:ascii="Times New Roman" w:hAnsi="Times New Roman" w:cs="Times New Roman"/>
          <w:sz w:val="28"/>
          <w:szCs w:val="28"/>
        </w:rPr>
        <w:t xml:space="preserve"> </w:t>
      </w:r>
      <w:r w:rsidR="00D454B3">
        <w:rPr>
          <w:rFonts w:ascii="Times New Roman" w:hAnsi="Times New Roman" w:cs="Times New Roman"/>
          <w:sz w:val="28"/>
          <w:szCs w:val="28"/>
        </w:rPr>
        <w:t>Регламент</w:t>
      </w:r>
      <w:r w:rsidRPr="005940B8">
        <w:rPr>
          <w:rFonts w:ascii="Times New Roman" w:hAnsi="Times New Roman" w:cs="Times New Roman"/>
          <w:sz w:val="28"/>
          <w:szCs w:val="28"/>
        </w:rPr>
        <w:t xml:space="preserve"> вносятся муниципальным правовым актом Совета депутатов по представлению Руководителя аппарата.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0B8">
        <w:rPr>
          <w:rFonts w:ascii="Times New Roman" w:hAnsi="Times New Roman" w:cs="Times New Roman"/>
          <w:b/>
          <w:bCs/>
          <w:sz w:val="28"/>
          <w:szCs w:val="28"/>
        </w:rPr>
        <w:t>2. Полномочия аппарата</w:t>
      </w:r>
    </w:p>
    <w:p w:rsidR="00FA2C4E" w:rsidRPr="005940B8" w:rsidRDefault="00FA2C4E" w:rsidP="00E7011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2C4E" w:rsidRPr="005940B8" w:rsidRDefault="00FA2C4E" w:rsidP="00E70110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2.1. Аппарат наделяется Уставом муниципального </w:t>
      </w:r>
      <w:r w:rsidR="00CD06F2">
        <w:rPr>
          <w:rFonts w:ascii="Times New Roman" w:hAnsi="Times New Roman" w:cs="Times New Roman"/>
          <w:sz w:val="28"/>
          <w:szCs w:val="28"/>
        </w:rPr>
        <w:t>округа,</w:t>
      </w:r>
      <w:r w:rsidRPr="005940B8">
        <w:rPr>
          <w:rFonts w:ascii="Times New Roman" w:hAnsi="Times New Roman" w:cs="Times New Roman"/>
          <w:sz w:val="28"/>
          <w:szCs w:val="28"/>
        </w:rPr>
        <w:t xml:space="preserve"> полномочиями по решению вопросов местного значения</w:t>
      </w:r>
      <w:r w:rsidR="00D454B3">
        <w:rPr>
          <w:rFonts w:ascii="Times New Roman" w:hAnsi="Times New Roman" w:cs="Times New Roman"/>
          <w:sz w:val="28"/>
          <w:szCs w:val="28"/>
        </w:rPr>
        <w:t>, правами юридического лица</w:t>
      </w:r>
      <w:r w:rsidRPr="005940B8">
        <w:rPr>
          <w:rFonts w:ascii="Times New Roman" w:hAnsi="Times New Roman" w:cs="Times New Roman"/>
          <w:sz w:val="28"/>
          <w:szCs w:val="28"/>
        </w:rPr>
        <w:t xml:space="preserve"> и </w:t>
      </w:r>
      <w:r w:rsidR="00D454B3">
        <w:rPr>
          <w:rFonts w:ascii="Times New Roman" w:hAnsi="Times New Roman" w:cs="Times New Roman"/>
          <w:sz w:val="28"/>
          <w:szCs w:val="28"/>
        </w:rPr>
        <w:t xml:space="preserve">собственной компетенцией. </w:t>
      </w:r>
    </w:p>
    <w:p w:rsidR="00FA2C4E" w:rsidRPr="005940B8" w:rsidRDefault="00FA2C4E" w:rsidP="00E7011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2.2. В соответствии с Уставом муниципального о</w:t>
      </w:r>
      <w:r w:rsidR="00D454B3">
        <w:rPr>
          <w:rFonts w:ascii="Times New Roman" w:hAnsi="Times New Roman" w:cs="Times New Roman"/>
          <w:sz w:val="28"/>
          <w:szCs w:val="28"/>
        </w:rPr>
        <w:t>круга</w:t>
      </w:r>
      <w:r w:rsidR="006F6B34">
        <w:rPr>
          <w:rFonts w:ascii="Times New Roman" w:hAnsi="Times New Roman" w:cs="Times New Roman"/>
          <w:sz w:val="28"/>
          <w:szCs w:val="28"/>
        </w:rPr>
        <w:t xml:space="preserve"> </w:t>
      </w:r>
      <w:r w:rsidRPr="005940B8">
        <w:rPr>
          <w:rFonts w:ascii="Times New Roman" w:hAnsi="Times New Roman" w:cs="Times New Roman"/>
          <w:sz w:val="28"/>
          <w:szCs w:val="28"/>
        </w:rPr>
        <w:t xml:space="preserve">аппарат осуществляет </w:t>
      </w:r>
      <w:r w:rsidRPr="005940B8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Pr="005940B8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 местного значения:</w:t>
      </w:r>
    </w:p>
    <w:p w:rsidR="00FA2C4E" w:rsidRPr="006F6B34" w:rsidRDefault="00FA2C4E" w:rsidP="006F6B34">
      <w:pPr>
        <w:shd w:val="clear" w:color="auto" w:fill="FFFFFF"/>
        <w:spacing w:before="10" w:line="274" w:lineRule="exact"/>
        <w:ind w:left="10" w:right="34" w:firstLine="84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1) формирование, исполнение местного бюджета и отчеты о его исполнении в соответствии с федеральным законодательством и законами города Москвы, положением о бюджетном процессе </w:t>
      </w:r>
      <w:r w:rsidR="00CD06F2">
        <w:rPr>
          <w:rFonts w:ascii="Times New Roman" w:hAnsi="Times New Roman" w:cs="Times New Roman"/>
          <w:sz w:val="28"/>
          <w:szCs w:val="28"/>
        </w:rPr>
        <w:t xml:space="preserve"> муниципального округа Лефортово</w:t>
      </w:r>
      <w:r w:rsidRPr="006F6B34">
        <w:rPr>
          <w:rFonts w:ascii="Times New Roman" w:hAnsi="Times New Roman" w:cs="Times New Roman"/>
          <w:sz w:val="28"/>
          <w:szCs w:val="28"/>
        </w:rPr>
        <w:t>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2) осуществление полномочий финансового органа муниципального округа в соответствии с Бюджетным кодексом Российской Федерации;</w:t>
      </w:r>
    </w:p>
    <w:p w:rsidR="00FA2C4E" w:rsidRPr="006F6B34" w:rsidRDefault="00FA2C4E" w:rsidP="006F6B34">
      <w:pPr>
        <w:shd w:val="clear" w:color="auto" w:fill="FFFFFF"/>
        <w:tabs>
          <w:tab w:val="left" w:pos="1862"/>
        </w:tabs>
        <w:spacing w:line="274" w:lineRule="exact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pacing w:val="-3"/>
          <w:sz w:val="28"/>
          <w:szCs w:val="28"/>
        </w:rPr>
        <w:t>3)</w:t>
      </w:r>
      <w:r w:rsidR="006F6B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F6B34">
        <w:rPr>
          <w:rFonts w:ascii="Times New Roman" w:hAnsi="Times New Roman" w:cs="Times New Roman"/>
          <w:sz w:val="28"/>
          <w:szCs w:val="28"/>
        </w:rPr>
        <w:t>владение и пользование имуществом, находящимся в</w:t>
      </w:r>
      <w:r w:rsidR="006F6B34">
        <w:rPr>
          <w:rFonts w:ascii="Times New Roman" w:hAnsi="Times New Roman" w:cs="Times New Roman"/>
          <w:sz w:val="28"/>
          <w:szCs w:val="28"/>
        </w:rPr>
        <w:t xml:space="preserve"> </w:t>
      </w:r>
      <w:r w:rsidRPr="006F6B34">
        <w:rPr>
          <w:rFonts w:ascii="Times New Roman" w:hAnsi="Times New Roman" w:cs="Times New Roman"/>
          <w:sz w:val="28"/>
          <w:szCs w:val="28"/>
        </w:rPr>
        <w:t>муниципальной собственности;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4</w:t>
      </w:r>
      <w:r w:rsidR="00FA2C4E" w:rsidRPr="006F6B34">
        <w:rPr>
          <w:rFonts w:ascii="Times New Roman" w:hAnsi="Times New Roman" w:cs="Times New Roman"/>
          <w:sz w:val="28"/>
          <w:szCs w:val="28"/>
        </w:rPr>
        <w:t>) осуществление обеспечения деятельности главы муниципального округа и Совета депутатов;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5</w:t>
      </w:r>
      <w:r w:rsidR="00FA2C4E" w:rsidRPr="006F6B34">
        <w:rPr>
          <w:rFonts w:ascii="Times New Roman" w:hAnsi="Times New Roman" w:cs="Times New Roman"/>
          <w:sz w:val="28"/>
          <w:szCs w:val="28"/>
        </w:rPr>
        <w:t>) принятие решения о разрешении вступления в брак лицам, достигшим возраста шестнадцати лет, в порядке, установленном семейным законодательством Российской Федерации;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6</w:t>
      </w:r>
      <w:r w:rsidR="00FA2C4E" w:rsidRPr="006F6B34">
        <w:rPr>
          <w:rFonts w:ascii="Times New Roman" w:hAnsi="Times New Roman" w:cs="Times New Roman"/>
          <w:sz w:val="28"/>
          <w:szCs w:val="28"/>
        </w:rPr>
        <w:t>) организация и проведение местных праздничных и иных зрелищных мероприятий, развитие местных традиций и обрядов;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7</w:t>
      </w:r>
      <w:r w:rsidR="00FA2C4E" w:rsidRPr="006F6B34">
        <w:rPr>
          <w:rFonts w:ascii="Times New Roman" w:hAnsi="Times New Roman" w:cs="Times New Roman"/>
          <w:sz w:val="28"/>
          <w:szCs w:val="28"/>
        </w:rPr>
        <w:t xml:space="preserve">) организация и проведение мероприятий по военно-патриотическому воспитанию граждан Российской Федерации, </w:t>
      </w:r>
      <w:r w:rsidR="00FA2C4E" w:rsidRPr="006F6B34">
        <w:rPr>
          <w:rFonts w:ascii="Times New Roman" w:hAnsi="Times New Roman" w:cs="Times New Roman"/>
          <w:sz w:val="28"/>
          <w:szCs w:val="28"/>
        </w:rPr>
        <w:lastRenderedPageBreak/>
        <w:t>проживающих на территории муниципального округа;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8</w:t>
      </w:r>
      <w:r w:rsidR="00FA2C4E" w:rsidRPr="006F6B34">
        <w:rPr>
          <w:rFonts w:ascii="Times New Roman" w:hAnsi="Times New Roman" w:cs="Times New Roman"/>
          <w:sz w:val="28"/>
          <w:szCs w:val="28"/>
        </w:rPr>
        <w:t>) регистрация трудовых договоров, заключаемых работодателями – физическими лицами, не являющимися индивидуальными предпринимателями, с работниками, а также регистрация факта прекращения трудового договора;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9</w:t>
      </w:r>
      <w:r w:rsidR="00FA2C4E" w:rsidRPr="006F6B34">
        <w:rPr>
          <w:rFonts w:ascii="Times New Roman" w:hAnsi="Times New Roman" w:cs="Times New Roman"/>
          <w:sz w:val="28"/>
          <w:szCs w:val="28"/>
        </w:rPr>
        <w:t>) информирование жителей о деятельности органов местного самоуправления;</w:t>
      </w:r>
    </w:p>
    <w:p w:rsidR="00FA2C4E" w:rsidRPr="006F6B34" w:rsidRDefault="001D3213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10</w:t>
      </w:r>
      <w:r w:rsidR="00FA2C4E" w:rsidRPr="006F6B34">
        <w:rPr>
          <w:rFonts w:ascii="Times New Roman" w:hAnsi="Times New Roman" w:cs="Times New Roman"/>
          <w:sz w:val="28"/>
          <w:szCs w:val="28"/>
        </w:rPr>
        <w:t>) распространение экологической информации, полученной от государственных органов;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</w:t>
      </w:r>
      <w:r w:rsidR="001D3213" w:rsidRPr="006F6B34">
        <w:rPr>
          <w:rFonts w:ascii="Times New Roman" w:hAnsi="Times New Roman" w:cs="Times New Roman"/>
          <w:sz w:val="28"/>
          <w:szCs w:val="28"/>
        </w:rPr>
        <w:t>1</w:t>
      </w:r>
      <w:r w:rsidRPr="006F6B34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(памятники истории и культуры местного значения), находящихся в собственности муниципального округа;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</w:t>
      </w:r>
      <w:r w:rsidR="001D3213" w:rsidRPr="006F6B34">
        <w:rPr>
          <w:rFonts w:ascii="Times New Roman" w:hAnsi="Times New Roman" w:cs="Times New Roman"/>
          <w:sz w:val="28"/>
          <w:szCs w:val="28"/>
        </w:rPr>
        <w:t>2</w:t>
      </w:r>
      <w:r w:rsidRPr="006F6B34">
        <w:rPr>
          <w:rFonts w:ascii="Times New Roman" w:hAnsi="Times New Roman" w:cs="Times New Roman"/>
          <w:sz w:val="28"/>
          <w:szCs w:val="28"/>
        </w:rPr>
        <w:t>) разработка и утверждение по согласованию с органом управления архивным делом города Москвы нормативно-методических документов, определяющих работу архивных, делопроизводственных служб и архивов, подведомственных органам местного самоуправления организаций;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</w:t>
      </w:r>
      <w:r w:rsidR="001D3213" w:rsidRPr="006F6B34">
        <w:rPr>
          <w:rFonts w:ascii="Times New Roman" w:hAnsi="Times New Roman" w:cs="Times New Roman"/>
          <w:sz w:val="28"/>
          <w:szCs w:val="28"/>
        </w:rPr>
        <w:t>3</w:t>
      </w:r>
      <w:r w:rsidRPr="006F6B34">
        <w:rPr>
          <w:rFonts w:ascii="Times New Roman" w:hAnsi="Times New Roman" w:cs="Times New Roman"/>
          <w:sz w:val="28"/>
          <w:szCs w:val="28"/>
        </w:rPr>
        <w:t>) рассмотрение жалоб потребителей, консультирование их по вопросам защиты прав потребителей;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</w:t>
      </w:r>
      <w:r w:rsidR="001D3213" w:rsidRPr="006F6B34">
        <w:rPr>
          <w:rFonts w:ascii="Times New Roman" w:hAnsi="Times New Roman" w:cs="Times New Roman"/>
          <w:sz w:val="28"/>
          <w:szCs w:val="28"/>
        </w:rPr>
        <w:t>4</w:t>
      </w:r>
      <w:r w:rsidRPr="006F6B34">
        <w:rPr>
          <w:rFonts w:ascii="Times New Roman" w:hAnsi="Times New Roman" w:cs="Times New Roman"/>
          <w:sz w:val="28"/>
          <w:szCs w:val="28"/>
        </w:rPr>
        <w:t>) взаимодействие с общественными объединениями;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15) участие: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а) в проведении мероприятий по государственному экологическому контролю (плановых и внеплановых проверок), осуществляемых государственными инспекторами города Москвы по охране природы; 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б) в осуществлении ежегодного персонального учета детей, подлежащих обучению в образовательных учреждениях, реализующих общеобразовательные программы, во взаимодействии с отраслевыми, функциональными и территориальными органами исполнительной власти города Москвы и образовательными учреждениями;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в) в организации работы общественных пунктов охраны порядка и их советов;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г) в работе призывной комиссии в соответствии с федеральным законодательством;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д) в организационном обеспечении проведения выборов в органы государственной власти Российской Федерации, органы государственной власти города Москвы, референдума Российской Федерации, референдума города Москвы в соответствии с федеральными законами и законами города Москвы; 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е)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Москвы; 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ж) в организации и проведении городских праздничных и иных зрелищных мероприятий;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lastRenderedPageBreak/>
        <w:t xml:space="preserve">з)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округа; 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16) содействие осуществлению государственного экологического мониторинга,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мониторинга, осуществление добровольного экологического мониторинга на территории муниципального округа;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17) внесение в Совет депутатов предложений: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а) по созданию условий для развития на территории муниципального округа физической культуры и массового спорта;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б) по организации и изменению маршрутов, режима работы, остановок наземного городского пассажирского транспорта;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в) по повышению эффективности охраны общественного порядка на территории муниципального округа;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18) формирование и размещение муниципального заказа на поставки товаров, выполнение работ оказание услуг для муниципальных нужд; 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19) организационное, информационное и материально-техническое обеспечение подготовки и проведения муниципальных выборов, местного референдума в соответствии с федеральными законами и законами города Москвы; проведение работы по повышению правовой культуры избирателей; 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>20) регистрация уставов территориальных общественных самоуправлений;</w:t>
      </w:r>
    </w:p>
    <w:p w:rsidR="00FA2C4E" w:rsidRPr="006F6B34" w:rsidRDefault="00FA2C4E" w:rsidP="004F3840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6F6B34">
        <w:rPr>
          <w:rFonts w:ascii="Times New Roman" w:hAnsi="Times New Roman"/>
          <w:sz w:val="28"/>
          <w:szCs w:val="28"/>
        </w:rPr>
        <w:t>21) организация профессиональной подготовки, переподготовки, повышения квалификации муниципальных служащих;</w:t>
      </w:r>
    </w:p>
    <w:p w:rsidR="00FA2C4E" w:rsidRPr="006F6B34" w:rsidRDefault="00FA2C4E" w:rsidP="004F384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B34">
        <w:rPr>
          <w:rFonts w:ascii="Times New Roman" w:hAnsi="Times New Roman" w:cs="Times New Roman"/>
          <w:sz w:val="28"/>
          <w:szCs w:val="28"/>
        </w:rPr>
        <w:t xml:space="preserve">22) иные </w:t>
      </w:r>
      <w:r w:rsidRPr="006F6B34">
        <w:rPr>
          <w:rFonts w:ascii="Times New Roman" w:hAnsi="Times New Roman" w:cs="Times New Roman"/>
          <w:bCs/>
          <w:sz w:val="28"/>
          <w:szCs w:val="28"/>
        </w:rPr>
        <w:t>полномочия в соответствии с федеральными законами, законами города Москвы,  Уставом</w:t>
      </w:r>
      <w:r w:rsidR="00B955F6" w:rsidRPr="006F6B3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Pr="006F6B34">
        <w:rPr>
          <w:rFonts w:ascii="Times New Roman" w:hAnsi="Times New Roman" w:cs="Times New Roman"/>
          <w:bCs/>
          <w:sz w:val="28"/>
          <w:szCs w:val="28"/>
        </w:rPr>
        <w:t>.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0B8">
        <w:rPr>
          <w:rFonts w:ascii="Times New Roman" w:hAnsi="Times New Roman" w:cs="Times New Roman"/>
          <w:b/>
          <w:bCs/>
          <w:sz w:val="28"/>
          <w:szCs w:val="28"/>
        </w:rPr>
        <w:t>3. Права аппарата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Аппарат имеет право: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- запрашивать в установленном порядке необходимую информацию от органов </w:t>
      </w:r>
      <w:r w:rsidR="00B955F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940B8">
        <w:rPr>
          <w:rFonts w:ascii="Times New Roman" w:hAnsi="Times New Roman" w:cs="Times New Roman"/>
          <w:sz w:val="28"/>
          <w:szCs w:val="28"/>
        </w:rPr>
        <w:t>исполнительной власти и органов местного самоуправления по вопросам, относящимся к ведению аппарата;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взаимодействовать с органами государственной власти, местного самоуправления, организациями по вопросам деятельности аппарата;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- формировать в порядке, установленном настоящим </w:t>
      </w:r>
      <w:r w:rsidR="00B955F6">
        <w:rPr>
          <w:rFonts w:ascii="Times New Roman" w:hAnsi="Times New Roman" w:cs="Times New Roman"/>
          <w:sz w:val="28"/>
          <w:szCs w:val="28"/>
        </w:rPr>
        <w:t>Регламентом</w:t>
      </w:r>
      <w:r w:rsidRPr="005940B8">
        <w:rPr>
          <w:rFonts w:ascii="Times New Roman" w:hAnsi="Times New Roman" w:cs="Times New Roman"/>
          <w:sz w:val="28"/>
          <w:szCs w:val="28"/>
        </w:rPr>
        <w:t>, комиссии и рабочие группы для изучения проблем и выработки решений по вопросам, входящим в компетенцию аппарата;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совершать от имени муниципального образования гражданско-правовые сделки, заключать в установленном порядке контракты, договоры, соглашения в пределах своей компетенции с организациями, гражданами в целях выполнения возложенных на аппарат функций;</w:t>
      </w:r>
    </w:p>
    <w:p w:rsidR="00FA2C4E" w:rsidRPr="005940B8" w:rsidRDefault="00FA2C4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- принимать участие в установленном порядке в создании, </w:t>
      </w:r>
      <w:r w:rsidRPr="005940B8">
        <w:rPr>
          <w:rFonts w:ascii="Times New Roman" w:hAnsi="Times New Roman" w:cs="Times New Roman"/>
          <w:sz w:val="28"/>
          <w:szCs w:val="28"/>
        </w:rPr>
        <w:lastRenderedPageBreak/>
        <w:t>реорганизации и ликвидации муниципальных унитарных предприятий, учреждений;</w:t>
      </w:r>
    </w:p>
    <w:p w:rsidR="00FA2C4E" w:rsidRPr="005940B8" w:rsidRDefault="00FA2C4E" w:rsidP="00AC7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издавать в пределах своих полномочий, установленных федеральными законами, законами города Москвы,</w:t>
      </w:r>
      <w:r w:rsidR="00B955F6">
        <w:rPr>
          <w:rFonts w:ascii="Times New Roman" w:hAnsi="Times New Roman" w:cs="Times New Roman"/>
          <w:sz w:val="28"/>
          <w:szCs w:val="28"/>
        </w:rPr>
        <w:t xml:space="preserve"> У</w:t>
      </w:r>
      <w:r w:rsidRPr="005940B8">
        <w:rPr>
          <w:rFonts w:ascii="Times New Roman" w:hAnsi="Times New Roman" w:cs="Times New Roman"/>
          <w:sz w:val="28"/>
          <w:szCs w:val="28"/>
        </w:rPr>
        <w:t>ставом муниципального образования, нормативными правовыми актами представительного органа,  постановления аппарата по вопросам местного значения, а также распоряжения аппарата по вопросам организации работы аппарата;</w:t>
      </w:r>
    </w:p>
    <w:p w:rsidR="00FA2C4E" w:rsidRPr="005940B8" w:rsidRDefault="00FA2C4E" w:rsidP="00A0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иметь иные права в соответствии с федеральными нормативными правовыми актами, нормативными правовыми актами города Москвы и муниципальными нормативными правовыми актами необходимые для реализации полномочий аппарата.</w:t>
      </w: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C4E" w:rsidRPr="005940B8" w:rsidRDefault="00FA2C4E" w:rsidP="00E7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0B8">
        <w:rPr>
          <w:rFonts w:ascii="Times New Roman" w:hAnsi="Times New Roman" w:cs="Times New Roman"/>
          <w:b/>
          <w:sz w:val="28"/>
          <w:szCs w:val="28"/>
        </w:rPr>
        <w:t xml:space="preserve">4. Организация деятельности и </w:t>
      </w:r>
      <w:r w:rsidR="006C6B7D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5940B8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</w:p>
    <w:p w:rsidR="00FA2C4E" w:rsidRPr="005940B8" w:rsidRDefault="00FA2C4E" w:rsidP="00E70110">
      <w:pPr>
        <w:rPr>
          <w:rFonts w:ascii="Times New Roman" w:hAnsi="Times New Roman" w:cs="Times New Roman"/>
          <w:sz w:val="28"/>
          <w:szCs w:val="28"/>
        </w:rPr>
      </w:pPr>
    </w:p>
    <w:p w:rsidR="00FA2C4E" w:rsidRPr="005940B8" w:rsidRDefault="00FA2C4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5940B8">
        <w:rPr>
          <w:b w:val="0"/>
          <w:sz w:val="28"/>
          <w:szCs w:val="28"/>
        </w:rPr>
        <w:t xml:space="preserve">4.1. Руководит аппаратом </w:t>
      </w:r>
      <w:r w:rsidR="00B955F6">
        <w:rPr>
          <w:b w:val="0"/>
          <w:sz w:val="28"/>
          <w:szCs w:val="28"/>
        </w:rPr>
        <w:t>–</w:t>
      </w:r>
      <w:r w:rsidRPr="005940B8">
        <w:rPr>
          <w:b w:val="0"/>
          <w:sz w:val="28"/>
          <w:szCs w:val="28"/>
        </w:rPr>
        <w:t xml:space="preserve"> </w:t>
      </w:r>
      <w:r w:rsidR="006C6B7D">
        <w:rPr>
          <w:b w:val="0"/>
          <w:sz w:val="28"/>
          <w:szCs w:val="28"/>
        </w:rPr>
        <w:t xml:space="preserve">Глава муниципального округа - </w:t>
      </w:r>
      <w:r w:rsidRPr="005940B8">
        <w:rPr>
          <w:b w:val="0"/>
          <w:sz w:val="28"/>
          <w:szCs w:val="28"/>
        </w:rPr>
        <w:t>Руководитель</w:t>
      </w:r>
      <w:r w:rsidR="00B955F6">
        <w:rPr>
          <w:b w:val="0"/>
          <w:sz w:val="28"/>
          <w:szCs w:val="28"/>
        </w:rPr>
        <w:t xml:space="preserve"> аппарата</w:t>
      </w:r>
      <w:r w:rsidR="006C6B7D">
        <w:rPr>
          <w:b w:val="0"/>
          <w:sz w:val="28"/>
          <w:szCs w:val="28"/>
        </w:rPr>
        <w:t xml:space="preserve"> </w:t>
      </w:r>
      <w:r w:rsidRPr="005940B8">
        <w:rPr>
          <w:b w:val="0"/>
          <w:sz w:val="28"/>
          <w:szCs w:val="28"/>
        </w:rPr>
        <w:t xml:space="preserve"> на принципах единоначалия.</w:t>
      </w:r>
    </w:p>
    <w:p w:rsidR="00FA2C4E" w:rsidRPr="006F6B34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4.1.1. </w:t>
      </w:r>
      <w:r w:rsidR="006C6B7D">
        <w:rPr>
          <w:rFonts w:ascii="Times New Roman" w:hAnsi="Times New Roman" w:cs="Times New Roman"/>
          <w:sz w:val="28"/>
          <w:szCs w:val="28"/>
        </w:rPr>
        <w:t>Г</w:t>
      </w:r>
      <w:r w:rsidR="006C6B7D" w:rsidRPr="005940B8">
        <w:rPr>
          <w:rFonts w:ascii="Times New Roman" w:hAnsi="Times New Roman" w:cs="Times New Roman"/>
          <w:sz w:val="28"/>
          <w:szCs w:val="28"/>
        </w:rPr>
        <w:t>лава муниципального о</w:t>
      </w:r>
      <w:r w:rsidR="006C6B7D">
        <w:rPr>
          <w:rFonts w:ascii="Times New Roman" w:hAnsi="Times New Roman" w:cs="Times New Roman"/>
          <w:sz w:val="28"/>
          <w:szCs w:val="28"/>
        </w:rPr>
        <w:t>круга -</w:t>
      </w:r>
      <w:r w:rsidR="006C6B7D" w:rsidRPr="005940B8">
        <w:rPr>
          <w:rFonts w:ascii="Times New Roman" w:hAnsi="Times New Roman" w:cs="Times New Roman"/>
          <w:sz w:val="28"/>
          <w:szCs w:val="28"/>
        </w:rPr>
        <w:t xml:space="preserve"> </w:t>
      </w:r>
      <w:r w:rsidRPr="005940B8">
        <w:rPr>
          <w:rFonts w:ascii="Times New Roman" w:hAnsi="Times New Roman" w:cs="Times New Roman"/>
          <w:sz w:val="28"/>
          <w:szCs w:val="28"/>
        </w:rPr>
        <w:t>Руководител</w:t>
      </w:r>
      <w:r w:rsidR="006C6B7D">
        <w:rPr>
          <w:rFonts w:ascii="Times New Roman" w:hAnsi="Times New Roman" w:cs="Times New Roman"/>
          <w:sz w:val="28"/>
          <w:szCs w:val="28"/>
        </w:rPr>
        <w:t>ь</w:t>
      </w:r>
      <w:r w:rsidRPr="005940B8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6C6B7D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 xml:space="preserve">наделяется полномочиями </w:t>
      </w:r>
      <w:r w:rsidRPr="006F6B3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955F6" w:rsidRPr="006F6B34">
        <w:rPr>
          <w:rFonts w:ascii="Times New Roman" w:hAnsi="Times New Roman" w:cs="Times New Roman"/>
          <w:sz w:val="28"/>
          <w:szCs w:val="28"/>
        </w:rPr>
        <w:t>У</w:t>
      </w:r>
      <w:r w:rsidRPr="006F6B34">
        <w:rPr>
          <w:rFonts w:ascii="Times New Roman" w:hAnsi="Times New Roman" w:cs="Times New Roman"/>
          <w:sz w:val="28"/>
          <w:szCs w:val="28"/>
        </w:rPr>
        <w:t>ставом муниципального о</w:t>
      </w:r>
      <w:r w:rsidR="00B955F6" w:rsidRPr="006F6B34">
        <w:rPr>
          <w:rFonts w:ascii="Times New Roman" w:hAnsi="Times New Roman" w:cs="Times New Roman"/>
          <w:sz w:val="28"/>
          <w:szCs w:val="28"/>
        </w:rPr>
        <w:t>круга</w:t>
      </w:r>
      <w:r w:rsidR="006C6B7D" w:rsidRPr="006F6B34"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в соответствии с</w:t>
      </w:r>
      <w:r w:rsidR="006F6B34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конституционными законами, федеральными законами, законами города Москвы, Уставом, правовыми актами Совета депутатов, настоящим Регламентом.</w:t>
      </w:r>
    </w:p>
    <w:p w:rsidR="00FA2C4E" w:rsidRPr="006F6B34" w:rsidRDefault="00FA2C4E" w:rsidP="00487A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4.1.2. Руководитель аппарата должен соблюдать ограничения и запреты и исполнять обязанности, которые установлены Федеральным </w:t>
      </w:r>
      <w:hyperlink r:id="rId8" w:history="1">
        <w:r w:rsidRPr="00594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40B8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r w:rsidR="00B955F6">
        <w:rPr>
          <w:rFonts w:ascii="Times New Roman" w:hAnsi="Times New Roman" w:cs="Times New Roman"/>
          <w:sz w:val="28"/>
          <w:szCs w:val="28"/>
        </w:rPr>
        <w:t xml:space="preserve"> </w:t>
      </w:r>
      <w:r w:rsidRPr="005940B8">
        <w:rPr>
          <w:rFonts w:ascii="Times New Roman" w:hAnsi="Times New Roman" w:cs="Times New Roman"/>
          <w:sz w:val="28"/>
          <w:szCs w:val="28"/>
        </w:rPr>
        <w:t>другими федеральными законами, законами города Москвы.</w:t>
      </w:r>
      <w:r w:rsidR="006C6B7D" w:rsidRPr="006C6B7D">
        <w:rPr>
          <w:sz w:val="24"/>
          <w:szCs w:val="24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B4680" w:rsidRPr="006F6B34">
        <w:rPr>
          <w:rFonts w:ascii="Times New Roman" w:hAnsi="Times New Roman" w:cs="Times New Roman"/>
          <w:sz w:val="28"/>
          <w:szCs w:val="28"/>
        </w:rPr>
        <w:t>аппарата</w:t>
      </w:r>
      <w:r w:rsidR="006C6B7D" w:rsidRPr="006F6B34">
        <w:rPr>
          <w:rFonts w:ascii="Times New Roman" w:hAnsi="Times New Roman" w:cs="Times New Roman"/>
          <w:sz w:val="28"/>
          <w:szCs w:val="28"/>
        </w:rPr>
        <w:t xml:space="preserve"> не вправе заниматься предпринимательской,</w:t>
      </w:r>
      <w:r w:rsidR="000B4680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а</w:t>
      </w:r>
      <w:r w:rsidR="000B4680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также иной оплачиваемой деятельностью, за исключением,</w:t>
      </w:r>
      <w:r w:rsidR="000B4680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педагогической,</w:t>
      </w:r>
      <w:r w:rsidR="000B4680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научной</w:t>
      </w:r>
      <w:r w:rsidR="000B4680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и</w:t>
      </w:r>
      <w:r w:rsidR="000B4680" w:rsidRPr="006F6B34">
        <w:rPr>
          <w:rFonts w:ascii="Times New Roman" w:hAnsi="Times New Roman" w:cs="Times New Roman"/>
          <w:sz w:val="28"/>
          <w:szCs w:val="28"/>
        </w:rPr>
        <w:t xml:space="preserve"> </w:t>
      </w:r>
      <w:r w:rsidR="006C6B7D" w:rsidRPr="006F6B34">
        <w:rPr>
          <w:rFonts w:ascii="Times New Roman" w:hAnsi="Times New Roman" w:cs="Times New Roman"/>
          <w:sz w:val="28"/>
          <w:szCs w:val="28"/>
        </w:rPr>
        <w:t>другой творческой деятельности.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4.1.3. На основании Реестра муниципальных должностей муниципальной службы руководителем аппарата формируется структура и штатное расписание аппарата.</w:t>
      </w:r>
    </w:p>
    <w:p w:rsidR="00FA2C4E" w:rsidRPr="005940B8" w:rsidRDefault="00FA2C4E" w:rsidP="001B33B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4.1.4. Структура аппарата утверждается </w:t>
      </w:r>
      <w:r w:rsidR="002D26C8">
        <w:rPr>
          <w:rFonts w:ascii="Times New Roman" w:hAnsi="Times New Roman" w:cs="Times New Roman"/>
          <w:sz w:val="28"/>
          <w:szCs w:val="28"/>
        </w:rPr>
        <w:t xml:space="preserve">Советом депутатов муниципального округа </w:t>
      </w:r>
      <w:r w:rsidRPr="005940B8">
        <w:rPr>
          <w:rFonts w:ascii="Times New Roman" w:hAnsi="Times New Roman" w:cs="Times New Roman"/>
          <w:sz w:val="28"/>
          <w:szCs w:val="28"/>
        </w:rPr>
        <w:t>по представлению Руководителя аппарата.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5940B8">
        <w:rPr>
          <w:b w:val="0"/>
          <w:sz w:val="28"/>
          <w:szCs w:val="28"/>
        </w:rPr>
        <w:t xml:space="preserve">4.1.5. Должностными лицами аппарата являются Руководитель, </w:t>
      </w:r>
      <w:r w:rsidR="002D26C8">
        <w:rPr>
          <w:b w:val="0"/>
          <w:sz w:val="28"/>
          <w:szCs w:val="28"/>
        </w:rPr>
        <w:t>консультанты и специалисты</w:t>
      </w:r>
      <w:r w:rsidRPr="005940B8">
        <w:rPr>
          <w:b w:val="0"/>
          <w:sz w:val="28"/>
          <w:szCs w:val="28"/>
        </w:rPr>
        <w:t xml:space="preserve"> аппарата (далее – должностные лица аппарата).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5940B8">
        <w:rPr>
          <w:b w:val="0"/>
          <w:sz w:val="28"/>
          <w:szCs w:val="28"/>
        </w:rPr>
        <w:t xml:space="preserve">4.1.6. </w:t>
      </w:r>
      <w:r w:rsidR="002D26C8">
        <w:rPr>
          <w:b w:val="0"/>
          <w:sz w:val="28"/>
          <w:szCs w:val="28"/>
        </w:rPr>
        <w:t>Должностные лица</w:t>
      </w:r>
      <w:r w:rsidRPr="005940B8">
        <w:rPr>
          <w:b w:val="0"/>
          <w:sz w:val="28"/>
          <w:szCs w:val="28"/>
        </w:rPr>
        <w:t xml:space="preserve"> аппарата нес</w:t>
      </w:r>
      <w:r w:rsidR="002D26C8">
        <w:rPr>
          <w:b w:val="0"/>
          <w:sz w:val="28"/>
          <w:szCs w:val="28"/>
        </w:rPr>
        <w:t>у</w:t>
      </w:r>
      <w:r w:rsidRPr="005940B8">
        <w:rPr>
          <w:b w:val="0"/>
          <w:sz w:val="28"/>
          <w:szCs w:val="28"/>
        </w:rPr>
        <w:t xml:space="preserve">т персональную ответственность за выполнение возложенных на аппарат полномочий и осуществление своих </w:t>
      </w:r>
      <w:r w:rsidR="00D431F5">
        <w:rPr>
          <w:b w:val="0"/>
          <w:sz w:val="28"/>
          <w:szCs w:val="28"/>
        </w:rPr>
        <w:t>обязанностей</w:t>
      </w:r>
      <w:r w:rsidRPr="005940B8">
        <w:rPr>
          <w:b w:val="0"/>
          <w:sz w:val="28"/>
          <w:szCs w:val="28"/>
        </w:rPr>
        <w:t>.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5940B8">
        <w:rPr>
          <w:b w:val="0"/>
          <w:sz w:val="28"/>
          <w:szCs w:val="28"/>
        </w:rPr>
        <w:t>4.2. Работник</w:t>
      </w:r>
      <w:r w:rsidR="00D431F5">
        <w:rPr>
          <w:b w:val="0"/>
          <w:sz w:val="28"/>
          <w:szCs w:val="28"/>
        </w:rPr>
        <w:t xml:space="preserve">и </w:t>
      </w:r>
      <w:r w:rsidRPr="005940B8">
        <w:rPr>
          <w:b w:val="0"/>
          <w:sz w:val="28"/>
          <w:szCs w:val="28"/>
        </w:rPr>
        <w:t>аппарата являются муниципальны</w:t>
      </w:r>
      <w:r w:rsidR="000B4680">
        <w:rPr>
          <w:b w:val="0"/>
          <w:sz w:val="28"/>
          <w:szCs w:val="28"/>
        </w:rPr>
        <w:t xml:space="preserve">ми </w:t>
      </w:r>
      <w:r w:rsidRPr="005940B8">
        <w:rPr>
          <w:b w:val="0"/>
          <w:sz w:val="28"/>
          <w:szCs w:val="28"/>
        </w:rPr>
        <w:t xml:space="preserve"> служащи</w:t>
      </w:r>
      <w:r w:rsidR="000B4680">
        <w:rPr>
          <w:b w:val="0"/>
          <w:sz w:val="28"/>
          <w:szCs w:val="28"/>
        </w:rPr>
        <w:t>ми</w:t>
      </w:r>
      <w:r w:rsidRPr="005940B8">
        <w:rPr>
          <w:b w:val="0"/>
          <w:sz w:val="28"/>
          <w:szCs w:val="28"/>
        </w:rPr>
        <w:t>.</w:t>
      </w:r>
    </w:p>
    <w:p w:rsidR="003E556E" w:rsidRDefault="00FA2C4E" w:rsidP="003E556E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5940B8">
        <w:rPr>
          <w:b w:val="0"/>
          <w:sz w:val="28"/>
          <w:szCs w:val="28"/>
        </w:rPr>
        <w:t xml:space="preserve">4.2.1.Правовое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Федеральный закон от 2 марта 2007 года № 25-ФЗ «О муниципальной службе в Российской Федерации», а также Законом города Москвы от 22 октября 2008 года 50 «О муниципальной </w:t>
      </w:r>
      <w:r w:rsidRPr="005940B8">
        <w:rPr>
          <w:b w:val="0"/>
          <w:sz w:val="28"/>
          <w:szCs w:val="28"/>
        </w:rPr>
        <w:lastRenderedPageBreak/>
        <w:t>службе в городе Москве», Уставом муниципального образования и иными муниципальными нормативными</w:t>
      </w:r>
      <w:proofErr w:type="gramEnd"/>
      <w:r w:rsidRPr="005940B8">
        <w:rPr>
          <w:b w:val="0"/>
          <w:sz w:val="28"/>
          <w:szCs w:val="28"/>
        </w:rPr>
        <w:t xml:space="preserve"> правовыми актами.</w:t>
      </w:r>
    </w:p>
    <w:p w:rsidR="003E556E" w:rsidRPr="006F6B34" w:rsidRDefault="003E556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6F6B34">
        <w:rPr>
          <w:b w:val="0"/>
          <w:sz w:val="28"/>
          <w:szCs w:val="28"/>
        </w:rPr>
        <w:t>4.2.2.</w:t>
      </w:r>
      <w:r w:rsidR="005756B9">
        <w:rPr>
          <w:b w:val="0"/>
          <w:sz w:val="28"/>
          <w:szCs w:val="28"/>
        </w:rPr>
        <w:t xml:space="preserve"> </w:t>
      </w:r>
      <w:r w:rsidRPr="006F6B34">
        <w:rPr>
          <w:b w:val="0"/>
          <w:spacing w:val="-1"/>
          <w:sz w:val="28"/>
          <w:szCs w:val="28"/>
        </w:rPr>
        <w:t xml:space="preserve">Муниципальным служащим муниципальной службы (далее - муниципальный служащий) является лицо, замещающее муниципальную должность, исполняющее в </w:t>
      </w:r>
      <w:r w:rsidRPr="006F6B34">
        <w:rPr>
          <w:b w:val="0"/>
          <w:sz w:val="28"/>
          <w:szCs w:val="28"/>
        </w:rPr>
        <w:t xml:space="preserve">соответствии с федеральным законодательством и законами города Москвы, а также в порядке, предусмотренном Уставом внутригородского муниципального образования </w:t>
      </w:r>
      <w:r w:rsidRPr="006F6B34">
        <w:rPr>
          <w:b w:val="0"/>
          <w:spacing w:val="-1"/>
          <w:sz w:val="28"/>
          <w:szCs w:val="28"/>
        </w:rPr>
        <w:t>Лефортово в городе Москве, обязанности по муниципальной должности за денежное вознаграждение, выплачиваемое за счет средств местного бюджета.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5940B8">
        <w:rPr>
          <w:b w:val="0"/>
          <w:sz w:val="28"/>
          <w:szCs w:val="28"/>
        </w:rPr>
        <w:t>4.2.</w:t>
      </w:r>
      <w:r w:rsidR="003E556E">
        <w:rPr>
          <w:b w:val="0"/>
          <w:sz w:val="28"/>
          <w:szCs w:val="28"/>
        </w:rPr>
        <w:t>3</w:t>
      </w:r>
      <w:r w:rsidRPr="005940B8">
        <w:rPr>
          <w:b w:val="0"/>
          <w:sz w:val="28"/>
          <w:szCs w:val="28"/>
        </w:rPr>
        <w:t>. Должностные инструкции муниципальных служащих утверждаются руководителем аппарата.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4.2.</w:t>
      </w:r>
      <w:r w:rsidR="003E556E">
        <w:rPr>
          <w:rFonts w:ascii="Times New Roman" w:hAnsi="Times New Roman" w:cs="Times New Roman"/>
          <w:sz w:val="28"/>
          <w:szCs w:val="28"/>
        </w:rPr>
        <w:t>4</w:t>
      </w:r>
      <w:r w:rsidRPr="005940B8">
        <w:rPr>
          <w:rFonts w:ascii="Times New Roman" w:hAnsi="Times New Roman" w:cs="Times New Roman"/>
          <w:sz w:val="28"/>
          <w:szCs w:val="28"/>
        </w:rPr>
        <w:t>. Для выполнения отдельных функций могут быть заключены трудовые договоры с иными работниками, не являющимися муниципальными служащими.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4.3. Все документы денежного, материально-имущественного, расчетного и кредитного характера и другие документы, служащие основанием для бухгалтерских записей, подписываются Руководителем аппарата или уполномоченным на то лицом, главным бухгалтером или бухгалтером.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Муниципальные контракты на размещение муниципального заказа, изменения и дополнения к ним, акты сдачи-приемки выполненных работ, оказанных услуг, поставленных товаров, иные контракты (договоры) подписываются Руководителем аппарата или лицом, исполняющим его обязанности.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4.4. Руководитель аппарата: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  <w:r w:rsidRPr="005940B8">
        <w:rPr>
          <w:b w:val="0"/>
          <w:bCs w:val="0"/>
          <w:sz w:val="28"/>
          <w:szCs w:val="28"/>
        </w:rPr>
        <w:t xml:space="preserve">- от имени </w:t>
      </w:r>
      <w:r w:rsidR="00D431F5">
        <w:rPr>
          <w:b w:val="0"/>
          <w:bCs w:val="0"/>
          <w:sz w:val="28"/>
          <w:szCs w:val="28"/>
        </w:rPr>
        <w:t>аппарата</w:t>
      </w:r>
      <w:r w:rsidRPr="005940B8">
        <w:rPr>
          <w:b w:val="0"/>
          <w:bCs w:val="0"/>
          <w:sz w:val="28"/>
          <w:szCs w:val="28"/>
        </w:rPr>
        <w:t xml:space="preserve"> выступает в суде без доверенности, приобретает, осуществляет имущественные и иные права и обязанности;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  <w:r w:rsidRPr="005940B8">
        <w:rPr>
          <w:b w:val="0"/>
          <w:bCs w:val="0"/>
          <w:sz w:val="28"/>
          <w:szCs w:val="28"/>
        </w:rPr>
        <w:t>- организует работу аппарата;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  <w:r w:rsidRPr="005940B8">
        <w:rPr>
          <w:b w:val="0"/>
          <w:bCs w:val="0"/>
          <w:sz w:val="28"/>
          <w:szCs w:val="28"/>
        </w:rPr>
        <w:t xml:space="preserve">- представляет без доверенности аппарат; 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  <w:r w:rsidRPr="005940B8">
        <w:rPr>
          <w:b w:val="0"/>
          <w:bCs w:val="0"/>
          <w:sz w:val="28"/>
          <w:szCs w:val="28"/>
        </w:rPr>
        <w:t xml:space="preserve">- по согласованию с Советом депутатов назначает на должность и освобождает от должности руководителей муниципальных предприятий и учреждений; </w:t>
      </w:r>
    </w:p>
    <w:p w:rsidR="000B4680" w:rsidRPr="005756B9" w:rsidRDefault="00FA2C4E" w:rsidP="005756B9">
      <w:pPr>
        <w:shd w:val="clear" w:color="auto" w:fill="FFFFFF"/>
        <w:tabs>
          <w:tab w:val="left" w:pos="806"/>
        </w:tabs>
        <w:spacing w:line="274" w:lineRule="exact"/>
        <w:ind w:right="1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5756B9">
        <w:rPr>
          <w:rFonts w:ascii="Times New Roman" w:hAnsi="Times New Roman" w:cs="Times New Roman"/>
          <w:sz w:val="28"/>
          <w:szCs w:val="28"/>
        </w:rPr>
        <w:t>- заключает от имени муниципального образования муниципальные контракты и иные договоры;</w:t>
      </w:r>
      <w:r w:rsidR="000B4680" w:rsidRPr="005756B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FA2C4E" w:rsidRPr="005756B9" w:rsidRDefault="000B4680" w:rsidP="005756B9">
      <w:pPr>
        <w:shd w:val="clear" w:color="auto" w:fill="FFFFFF"/>
        <w:tabs>
          <w:tab w:val="left" w:pos="806"/>
        </w:tabs>
        <w:spacing w:line="274" w:lineRule="exact"/>
        <w:ind w:right="1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6B9">
        <w:rPr>
          <w:rFonts w:ascii="Times New Roman" w:hAnsi="Times New Roman" w:cs="Times New Roman"/>
          <w:spacing w:val="-1"/>
          <w:sz w:val="28"/>
          <w:szCs w:val="28"/>
        </w:rPr>
        <w:t>- вносит на рассмотрение в Совет депутатов проекты местного бюджета и отчеты о его исполнении, проекты нормативно-правовых актов, требующих утверждения Совета депутатов</w:t>
      </w:r>
      <w:r w:rsidRPr="005756B9">
        <w:rPr>
          <w:rFonts w:ascii="Times New Roman" w:hAnsi="Times New Roman" w:cs="Times New Roman"/>
          <w:sz w:val="28"/>
          <w:szCs w:val="28"/>
        </w:rPr>
        <w:t>, проекты программ и планов социально-экономического развития района и отчет об их исполнении;</w:t>
      </w:r>
    </w:p>
    <w:p w:rsidR="000B4680" w:rsidRPr="005756B9" w:rsidRDefault="00FA2C4E" w:rsidP="005756B9">
      <w:pPr>
        <w:shd w:val="clear" w:color="auto" w:fill="FFFFFF"/>
        <w:tabs>
          <w:tab w:val="left" w:pos="912"/>
        </w:tabs>
        <w:spacing w:line="274" w:lineRule="exact"/>
        <w:ind w:right="24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756B9">
        <w:rPr>
          <w:rFonts w:ascii="Times New Roman" w:hAnsi="Times New Roman" w:cs="Times New Roman"/>
          <w:sz w:val="28"/>
          <w:szCs w:val="28"/>
        </w:rPr>
        <w:t xml:space="preserve">- </w:t>
      </w:r>
      <w:r w:rsidR="000B4680" w:rsidRPr="005756B9">
        <w:rPr>
          <w:rFonts w:ascii="Times New Roman" w:hAnsi="Times New Roman" w:cs="Times New Roman"/>
          <w:spacing w:val="-1"/>
          <w:sz w:val="28"/>
          <w:szCs w:val="28"/>
        </w:rPr>
        <w:t>представляет Совету депутатов ежегодный отчет о деятельности аппарата;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представляет аппарат в федеральных органах государственной власти, органах государственной власти города Москвы, органах местного самоуправления, общественных объединениях;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- утверждает положения о структурных подразделениях аппарата, должностные инструкции муниципальных служащих, устанавливает правила внутреннего трудового распорядка в аппарате, принимает меры по </w:t>
      </w:r>
      <w:r w:rsidRPr="005940B8">
        <w:rPr>
          <w:rFonts w:ascii="Times New Roman" w:hAnsi="Times New Roman" w:cs="Times New Roman"/>
          <w:sz w:val="28"/>
          <w:szCs w:val="28"/>
        </w:rPr>
        <w:lastRenderedPageBreak/>
        <w:t>поддержанию и соблюдению исполнительской и трудовой дисциплины, порядка работы со служебными документами;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0B8">
        <w:rPr>
          <w:rFonts w:ascii="Times New Roman" w:hAnsi="Times New Roman" w:cs="Times New Roman"/>
          <w:sz w:val="28"/>
          <w:szCs w:val="28"/>
        </w:rPr>
        <w:t>- решает в соответствии с законодательством о муниципальной службе вопросы, связанные с прохождением муниципальной службы в аппарате, в том числе формирование резерва кадров, подбор, расстановку, переподготовку и повышение квалификации кадров аппарата, в установленных случаях проведение аттестации, квалификационных экзаменов, присвоение классных чинов муниципальных служащих;</w:t>
      </w:r>
      <w:proofErr w:type="gramEnd"/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утверждает штатное расписание аппарата в пределах фонда оплаты труда муниципальных служащих, установленного бюджетом муниципального о</w:t>
      </w:r>
      <w:r w:rsidR="00D431F5">
        <w:rPr>
          <w:rFonts w:ascii="Times New Roman" w:hAnsi="Times New Roman" w:cs="Times New Roman"/>
          <w:sz w:val="28"/>
          <w:szCs w:val="28"/>
        </w:rPr>
        <w:t>круга</w:t>
      </w:r>
      <w:r w:rsidRPr="005940B8">
        <w:rPr>
          <w:rFonts w:ascii="Times New Roman" w:hAnsi="Times New Roman" w:cs="Times New Roman"/>
          <w:sz w:val="28"/>
          <w:szCs w:val="28"/>
        </w:rPr>
        <w:t>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назначает и освобождает от занимаемой должности муниципальных служащих;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применяет меры поощрения к отличившимся муниципальным служащим;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налагает на муниципальных служащих дисциплинарные взыскания в соответствии с трудовым законодательством;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осуществляет мероприятия по улучшению условий труда и отдыха муниципальных служащих;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решает в установленном порядке вопросы командирования муниципальных служащих;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подписывает бухгалтерскую и статистическую отчетность аппарата, несет ответственность за нарушение законодательства о бухгалтерском учете и отчетности и порядка представления статистической отчетности;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>- в необходимых случаях выдает доверенности;</w:t>
      </w:r>
    </w:p>
    <w:p w:rsidR="00FA2C4E" w:rsidRPr="005940B8" w:rsidRDefault="00FA2C4E" w:rsidP="00E7011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B8">
        <w:rPr>
          <w:rFonts w:ascii="Times New Roman" w:hAnsi="Times New Roman" w:cs="Times New Roman"/>
          <w:sz w:val="28"/>
          <w:szCs w:val="28"/>
        </w:rPr>
        <w:t xml:space="preserve">- подписывает </w:t>
      </w:r>
      <w:r w:rsidR="00D431F5">
        <w:rPr>
          <w:rFonts w:ascii="Times New Roman" w:hAnsi="Times New Roman" w:cs="Times New Roman"/>
          <w:sz w:val="28"/>
          <w:szCs w:val="28"/>
        </w:rPr>
        <w:t>служебные</w:t>
      </w:r>
      <w:r w:rsidRPr="005940B8">
        <w:rPr>
          <w:rFonts w:ascii="Times New Roman" w:hAnsi="Times New Roman" w:cs="Times New Roman"/>
          <w:sz w:val="28"/>
          <w:szCs w:val="28"/>
        </w:rPr>
        <w:t xml:space="preserve"> материалы по вопросам, находящимся в ведении аппарата;</w:t>
      </w:r>
    </w:p>
    <w:p w:rsidR="00FA2C4E" w:rsidRDefault="00FA2C4E" w:rsidP="00E70110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  <w:r w:rsidRPr="005940B8">
        <w:rPr>
          <w:b w:val="0"/>
          <w:sz w:val="28"/>
          <w:szCs w:val="28"/>
        </w:rPr>
        <w:t>- осуществляет иные полномочия, необходимые для обеспечения деятельности аппарата, а также полномочия,</w:t>
      </w:r>
      <w:r w:rsidRPr="005940B8">
        <w:rPr>
          <w:sz w:val="28"/>
          <w:szCs w:val="28"/>
        </w:rPr>
        <w:t xml:space="preserve"> </w:t>
      </w:r>
      <w:r w:rsidRPr="005940B8">
        <w:rPr>
          <w:b w:val="0"/>
          <w:bCs w:val="0"/>
          <w:sz w:val="28"/>
          <w:szCs w:val="28"/>
        </w:rPr>
        <w:t>возложенные на него федеральными законами, законами города Москвы, Уставом муниципального образования, муниципальными нормативными правовыми актами Совета депутатов.</w:t>
      </w:r>
    </w:p>
    <w:p w:rsidR="003E556E" w:rsidRPr="00CA755F" w:rsidRDefault="000B4680" w:rsidP="003E556E">
      <w:pPr>
        <w:pStyle w:val="a5"/>
        <w:ind w:firstLine="709"/>
        <w:jc w:val="both"/>
        <w:rPr>
          <w:b w:val="0"/>
          <w:sz w:val="28"/>
          <w:szCs w:val="28"/>
        </w:rPr>
      </w:pPr>
      <w:r w:rsidRPr="00CA755F">
        <w:rPr>
          <w:b w:val="0"/>
          <w:bCs w:val="0"/>
          <w:sz w:val="28"/>
          <w:szCs w:val="28"/>
        </w:rPr>
        <w:t>4.5.</w:t>
      </w:r>
      <w:r w:rsidRPr="00CA755F">
        <w:rPr>
          <w:b w:val="0"/>
          <w:sz w:val="28"/>
          <w:szCs w:val="28"/>
        </w:rPr>
        <w:t xml:space="preserve"> Поручения руководителя аппарата являются обязательными для</w:t>
      </w:r>
      <w:r w:rsidR="00CA755F">
        <w:rPr>
          <w:b w:val="0"/>
          <w:sz w:val="28"/>
          <w:szCs w:val="28"/>
        </w:rPr>
        <w:t xml:space="preserve"> </w:t>
      </w:r>
      <w:r w:rsidRPr="00CA755F">
        <w:rPr>
          <w:b w:val="0"/>
          <w:sz w:val="28"/>
          <w:szCs w:val="28"/>
        </w:rPr>
        <w:t>исполнения все</w:t>
      </w:r>
      <w:r w:rsidR="003E556E" w:rsidRPr="00CA755F">
        <w:rPr>
          <w:b w:val="0"/>
          <w:sz w:val="28"/>
          <w:szCs w:val="28"/>
        </w:rPr>
        <w:t xml:space="preserve">ми </w:t>
      </w:r>
      <w:r w:rsidRPr="00CA755F">
        <w:rPr>
          <w:b w:val="0"/>
          <w:sz w:val="28"/>
          <w:szCs w:val="28"/>
        </w:rPr>
        <w:t>муниципальны</w:t>
      </w:r>
      <w:r w:rsidR="003E556E" w:rsidRPr="00CA755F">
        <w:rPr>
          <w:b w:val="0"/>
          <w:sz w:val="28"/>
          <w:szCs w:val="28"/>
        </w:rPr>
        <w:t>ми служащими</w:t>
      </w:r>
      <w:r w:rsidRPr="00CA755F">
        <w:rPr>
          <w:b w:val="0"/>
          <w:sz w:val="28"/>
          <w:szCs w:val="28"/>
        </w:rPr>
        <w:t>.</w:t>
      </w:r>
    </w:p>
    <w:p w:rsidR="00CA755F" w:rsidRPr="00CA755F" w:rsidRDefault="00CA755F" w:rsidP="00CA755F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163C30" w:rsidRDefault="00163C30" w:rsidP="00CA755F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A755F">
        <w:rPr>
          <w:rFonts w:ascii="Times New Roman" w:hAnsi="Times New Roman" w:cs="Times New Roman"/>
          <w:b/>
          <w:bCs/>
          <w:spacing w:val="-1"/>
          <w:sz w:val="28"/>
          <w:szCs w:val="28"/>
        </w:rPr>
        <w:t>5. Порядок проведения совещаний аппарата</w:t>
      </w:r>
    </w:p>
    <w:p w:rsidR="00751E10" w:rsidRPr="00CA755F" w:rsidRDefault="00751E10" w:rsidP="00CA755F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163C30" w:rsidRPr="00CA755F" w:rsidRDefault="00163C30" w:rsidP="00CA755F">
      <w:pPr>
        <w:shd w:val="clear" w:color="auto" w:fill="FFFFFF"/>
        <w:ind w:left="2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b/>
          <w:bCs/>
          <w:spacing w:val="-24"/>
          <w:sz w:val="28"/>
          <w:szCs w:val="28"/>
        </w:rPr>
        <w:t>5.1</w:t>
      </w:r>
      <w:r w:rsidRPr="00CA755F">
        <w:rPr>
          <w:rFonts w:ascii="Times New Roman" w:hAnsi="Times New Roman" w:cs="Times New Roman"/>
          <w:spacing w:val="-24"/>
          <w:sz w:val="28"/>
          <w:szCs w:val="28"/>
        </w:rPr>
        <w:t>. Аппаратом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 проводятся:</w:t>
      </w:r>
    </w:p>
    <w:p w:rsidR="00163C30" w:rsidRPr="00CA755F" w:rsidRDefault="00CA755F" w:rsidP="00CA755F">
      <w:pPr>
        <w:shd w:val="clear" w:color="auto" w:fill="FFFFFF"/>
        <w:tabs>
          <w:tab w:val="left" w:pos="158"/>
        </w:tabs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163C30" w:rsidRPr="00CA755F">
        <w:rPr>
          <w:rFonts w:ascii="Times New Roman" w:hAnsi="Times New Roman" w:cs="Times New Roman"/>
          <w:spacing w:val="-1"/>
          <w:sz w:val="28"/>
          <w:szCs w:val="28"/>
        </w:rPr>
        <w:t>оперативные совещания с сотрудниками аппарата;</w:t>
      </w:r>
    </w:p>
    <w:p w:rsidR="00163C30" w:rsidRPr="00CA755F" w:rsidRDefault="00CA755F" w:rsidP="00CA755F">
      <w:pPr>
        <w:shd w:val="clear" w:color="auto" w:fill="FFFFFF"/>
        <w:tabs>
          <w:tab w:val="left" w:pos="240"/>
        </w:tabs>
        <w:ind w:left="19" w:right="14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C30" w:rsidRPr="00CA755F">
        <w:rPr>
          <w:rFonts w:ascii="Times New Roman" w:hAnsi="Times New Roman" w:cs="Times New Roman"/>
          <w:sz w:val="28"/>
          <w:szCs w:val="28"/>
        </w:rPr>
        <w:t>совещания с руководителями организаций и учреждений,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C30" w:rsidRPr="00CA755F">
        <w:rPr>
          <w:rFonts w:ascii="Times New Roman" w:hAnsi="Times New Roman" w:cs="Times New Roman"/>
          <w:sz w:val="28"/>
          <w:szCs w:val="28"/>
        </w:rPr>
        <w:t>представителями общественных объединений;</w:t>
      </w:r>
    </w:p>
    <w:p w:rsidR="00163C30" w:rsidRPr="00CA755F" w:rsidRDefault="00CA755F" w:rsidP="00CA755F">
      <w:pPr>
        <w:shd w:val="clear" w:color="auto" w:fill="FFFFFF"/>
        <w:tabs>
          <w:tab w:val="left" w:pos="154"/>
        </w:tabs>
        <w:ind w:left="19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C30" w:rsidRPr="00CA755F">
        <w:rPr>
          <w:rFonts w:ascii="Times New Roman" w:hAnsi="Times New Roman" w:cs="Times New Roman"/>
          <w:spacing w:val="-1"/>
          <w:sz w:val="28"/>
          <w:szCs w:val="28"/>
        </w:rPr>
        <w:t>заседания рабочих групп.</w:t>
      </w:r>
    </w:p>
    <w:p w:rsidR="00163C30" w:rsidRPr="00CA755F" w:rsidRDefault="00B8745E" w:rsidP="00163C30">
      <w:pPr>
        <w:shd w:val="clear" w:color="auto" w:fill="FFFFFF"/>
        <w:tabs>
          <w:tab w:val="left" w:pos="854"/>
        </w:tabs>
        <w:spacing w:line="274" w:lineRule="exact"/>
        <w:ind w:left="10" w:right="24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pacing w:val="-9"/>
          <w:sz w:val="28"/>
          <w:szCs w:val="28"/>
        </w:rPr>
        <w:t>5.</w:t>
      </w:r>
      <w:r w:rsidR="00163C30" w:rsidRPr="00CA755F">
        <w:rPr>
          <w:rFonts w:ascii="Times New Roman" w:hAnsi="Times New Roman" w:cs="Times New Roman"/>
          <w:spacing w:val="-9"/>
          <w:sz w:val="28"/>
          <w:szCs w:val="28"/>
        </w:rPr>
        <w:t>2.</w:t>
      </w:r>
      <w:r w:rsidR="00CA755F">
        <w:rPr>
          <w:rFonts w:ascii="Times New Roman" w:hAnsi="Times New Roman" w:cs="Times New Roman"/>
          <w:sz w:val="28"/>
          <w:szCs w:val="28"/>
        </w:rPr>
        <w:t xml:space="preserve"> </w:t>
      </w:r>
      <w:r w:rsidR="00163C30" w:rsidRPr="00CA755F">
        <w:rPr>
          <w:rFonts w:ascii="Times New Roman" w:hAnsi="Times New Roman" w:cs="Times New Roman"/>
          <w:sz w:val="28"/>
          <w:szCs w:val="28"/>
        </w:rPr>
        <w:t xml:space="preserve">Оперативные совещания проводятся </w:t>
      </w:r>
      <w:r w:rsidR="00CA755F" w:rsidRPr="00CA755F">
        <w:rPr>
          <w:rFonts w:ascii="Times New Roman" w:hAnsi="Times New Roman" w:cs="Times New Roman"/>
          <w:sz w:val="28"/>
          <w:szCs w:val="28"/>
        </w:rPr>
        <w:t xml:space="preserve">Руководителем аппарата или иным </w:t>
      </w:r>
      <w:r w:rsidR="00163C30" w:rsidRPr="00CA755F">
        <w:rPr>
          <w:rFonts w:ascii="Times New Roman" w:hAnsi="Times New Roman" w:cs="Times New Roman"/>
          <w:sz w:val="28"/>
          <w:szCs w:val="28"/>
        </w:rPr>
        <w:t>лицом, определенным Руководителем аппарата.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0" w:right="24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A755F">
        <w:rPr>
          <w:rFonts w:ascii="Times New Roman" w:hAnsi="Times New Roman" w:cs="Times New Roman"/>
          <w:sz w:val="28"/>
          <w:szCs w:val="28"/>
        </w:rPr>
        <w:t>качестве секретаря оперативного совещания, проводимом Руководителем аппарата может</w:t>
      </w:r>
      <w:proofErr w:type="gramEnd"/>
      <w:r w:rsidRPr="00CA755F">
        <w:rPr>
          <w:rFonts w:ascii="Times New Roman" w:hAnsi="Times New Roman" w:cs="Times New Roman"/>
          <w:sz w:val="28"/>
          <w:szCs w:val="28"/>
        </w:rPr>
        <w:t xml:space="preserve"> быть определен один из работников </w:t>
      </w:r>
      <w:r w:rsidRPr="00CA755F">
        <w:rPr>
          <w:rFonts w:ascii="Times New Roman" w:hAnsi="Times New Roman" w:cs="Times New Roman"/>
          <w:sz w:val="28"/>
          <w:szCs w:val="28"/>
        </w:rPr>
        <w:lastRenderedPageBreak/>
        <w:t>аппарата.</w:t>
      </w:r>
    </w:p>
    <w:p w:rsidR="00163C30" w:rsidRPr="00CA755F" w:rsidRDefault="00163C30" w:rsidP="00CA755F">
      <w:pPr>
        <w:shd w:val="clear" w:color="auto" w:fill="FFFFFF"/>
        <w:spacing w:line="274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pacing w:val="-1"/>
          <w:sz w:val="28"/>
          <w:szCs w:val="28"/>
        </w:rPr>
        <w:t>Оперативные совещания проводятся не реже 2-х раз в месяц.</w:t>
      </w:r>
    </w:p>
    <w:p w:rsidR="00163C30" w:rsidRPr="00CA755F" w:rsidRDefault="00163C30" w:rsidP="00CA755F">
      <w:pPr>
        <w:shd w:val="clear" w:color="auto" w:fill="FFFFFF"/>
        <w:spacing w:line="274" w:lineRule="exact"/>
        <w:ind w:right="38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Вопросы на оперативных совещаниях рассматриваются в соответствии с повесткой </w:t>
      </w:r>
      <w:r w:rsidRPr="00CA755F">
        <w:rPr>
          <w:rFonts w:ascii="Times New Roman" w:hAnsi="Times New Roman" w:cs="Times New Roman"/>
          <w:sz w:val="28"/>
          <w:szCs w:val="28"/>
        </w:rPr>
        <w:t>дня и протоколом.</w:t>
      </w:r>
    </w:p>
    <w:p w:rsidR="00163C30" w:rsidRPr="00CA755F" w:rsidRDefault="00163C30" w:rsidP="00CA755F">
      <w:pPr>
        <w:shd w:val="clear" w:color="auto" w:fill="FFFFFF"/>
        <w:spacing w:before="5" w:line="274" w:lineRule="exact"/>
        <w:ind w:right="29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Повестка дня оперативных совещаний формируется на основании квартального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>плана с учетом предложений сотрудников</w:t>
      </w:r>
      <w:r w:rsidRPr="00CA755F">
        <w:rPr>
          <w:rFonts w:ascii="Times New Roman" w:hAnsi="Times New Roman" w:cs="Times New Roman"/>
          <w:sz w:val="28"/>
          <w:szCs w:val="28"/>
        </w:rPr>
        <w:t>, итогов предыдущих оперативных совещаний и утверждается Руководителем аппарата.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4" w:right="29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В отдельных случаях на рассмотрение могут выноситься вопросы, не предусмотренные повесткой дня. Данные вопросы могут быть сформулированы в процессе проведения оперативного совещания, совещания с руководителями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организаций и учреждений, а также с представителями общественных </w:t>
      </w:r>
      <w:r w:rsidRPr="00CA755F">
        <w:rPr>
          <w:rFonts w:ascii="Times New Roman" w:hAnsi="Times New Roman" w:cs="Times New Roman"/>
          <w:sz w:val="28"/>
          <w:szCs w:val="28"/>
        </w:rPr>
        <w:t>объединений, на заседаниях рабочих групп.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0" w:right="29" w:firstLine="51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Подготовка информационных, статистических и других материалов по тому или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>иному вопросу повестки дня оперативного совещания осуществляется тем специалистом аппарата, который непосредственно отвечает за подготовку вопроса.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4" w:right="29" w:firstLine="523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По результатам оперативного совещания оформляется протокол, который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>подписывается Руководителем аппарата и  контролируется секретарем оперативного совещания.</w:t>
      </w:r>
    </w:p>
    <w:p w:rsidR="00163C30" w:rsidRPr="00CA755F" w:rsidRDefault="00B8745E" w:rsidP="00163C30">
      <w:pPr>
        <w:shd w:val="clear" w:color="auto" w:fill="FFFFFF"/>
        <w:tabs>
          <w:tab w:val="left" w:pos="902"/>
        </w:tabs>
        <w:spacing w:line="274" w:lineRule="exact"/>
        <w:ind w:right="2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pacing w:val="-9"/>
          <w:sz w:val="28"/>
          <w:szCs w:val="28"/>
        </w:rPr>
        <w:t>5.3</w:t>
      </w:r>
      <w:r w:rsidR="00163C30" w:rsidRPr="00CA755F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CA755F" w:rsidRPr="00CA755F">
        <w:rPr>
          <w:rFonts w:ascii="Times New Roman" w:hAnsi="Times New Roman" w:cs="Times New Roman"/>
          <w:sz w:val="28"/>
          <w:szCs w:val="28"/>
        </w:rPr>
        <w:t xml:space="preserve"> </w:t>
      </w:r>
      <w:r w:rsidR="00163C30" w:rsidRPr="00CA755F">
        <w:rPr>
          <w:rFonts w:ascii="Times New Roman" w:hAnsi="Times New Roman" w:cs="Times New Roman"/>
          <w:sz w:val="28"/>
          <w:szCs w:val="28"/>
        </w:rPr>
        <w:t>Дата, время и место проведения совещаний определяется Руководителем</w:t>
      </w:r>
      <w:r w:rsidRPr="00CA755F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163C30" w:rsidRPr="00CA755F">
        <w:rPr>
          <w:rFonts w:ascii="Times New Roman" w:hAnsi="Times New Roman" w:cs="Times New Roman"/>
          <w:sz w:val="28"/>
          <w:szCs w:val="28"/>
        </w:rPr>
        <w:t>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0" w:right="29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Формирование повестки дня, приглашение участников, их регистрация, протоколирование таких совещаний осуществляется одним или несколькими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сотрудниками </w:t>
      </w:r>
      <w:r w:rsidR="00B8745E" w:rsidRPr="00CA755F">
        <w:rPr>
          <w:rFonts w:ascii="Times New Roman" w:hAnsi="Times New Roman" w:cs="Times New Roman"/>
          <w:spacing w:val="-1"/>
          <w:sz w:val="28"/>
          <w:szCs w:val="28"/>
        </w:rPr>
        <w:t>аппарата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 по поручению Руководителя </w:t>
      </w:r>
      <w:r w:rsidR="00B8745E" w:rsidRPr="00CA755F">
        <w:rPr>
          <w:rFonts w:ascii="Times New Roman" w:hAnsi="Times New Roman" w:cs="Times New Roman"/>
          <w:spacing w:val="-1"/>
          <w:sz w:val="28"/>
          <w:szCs w:val="28"/>
        </w:rPr>
        <w:t>аппарата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4" w:right="24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 xml:space="preserve">Ответственность за правильность ведения протокола и его соответствие ходу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совещания несут сотрудники </w:t>
      </w:r>
      <w:r w:rsidR="00B8745E" w:rsidRPr="00CA755F">
        <w:rPr>
          <w:rFonts w:ascii="Times New Roman" w:hAnsi="Times New Roman" w:cs="Times New Roman"/>
          <w:spacing w:val="-1"/>
          <w:sz w:val="28"/>
          <w:szCs w:val="28"/>
        </w:rPr>
        <w:t>аппарата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>, ответственные за проведение совещания.</w:t>
      </w:r>
    </w:p>
    <w:p w:rsidR="00163C30" w:rsidRPr="00CA755F" w:rsidRDefault="00163C30" w:rsidP="00163C30">
      <w:pPr>
        <w:shd w:val="clear" w:color="auto" w:fill="FFFFFF"/>
        <w:spacing w:line="274" w:lineRule="exact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z w:val="28"/>
          <w:szCs w:val="28"/>
        </w:rPr>
        <w:t>Выписки из протоколов совещаний с конкретными поручениями и сроками их исполнения направляются исполнителям на следующий день после подписания протокола.</w:t>
      </w:r>
    </w:p>
    <w:p w:rsidR="003E556E" w:rsidRDefault="003E556E" w:rsidP="003E556E">
      <w:pPr>
        <w:pStyle w:val="a5"/>
        <w:ind w:firstLine="709"/>
        <w:jc w:val="both"/>
        <w:rPr>
          <w:szCs w:val="24"/>
        </w:rPr>
      </w:pPr>
    </w:p>
    <w:p w:rsidR="003E556E" w:rsidRDefault="00B8745E" w:rsidP="00CA755F">
      <w:pPr>
        <w:pStyle w:val="a5"/>
        <w:ind w:firstLine="709"/>
        <w:jc w:val="center"/>
        <w:rPr>
          <w:bCs w:val="0"/>
          <w:spacing w:val="-1"/>
          <w:sz w:val="28"/>
          <w:szCs w:val="28"/>
        </w:rPr>
      </w:pPr>
      <w:r w:rsidRPr="00CA755F">
        <w:rPr>
          <w:sz w:val="28"/>
          <w:szCs w:val="28"/>
        </w:rPr>
        <w:t>6</w:t>
      </w:r>
      <w:r w:rsidR="003E556E" w:rsidRPr="00CA755F">
        <w:rPr>
          <w:bCs w:val="0"/>
          <w:spacing w:val="-12"/>
          <w:sz w:val="28"/>
          <w:szCs w:val="28"/>
        </w:rPr>
        <w:t>.</w:t>
      </w:r>
      <w:r w:rsidR="00CA755F" w:rsidRPr="00CA755F">
        <w:rPr>
          <w:bCs w:val="0"/>
          <w:sz w:val="28"/>
          <w:szCs w:val="28"/>
        </w:rPr>
        <w:t xml:space="preserve"> </w:t>
      </w:r>
      <w:r w:rsidR="003E556E" w:rsidRPr="00CA755F">
        <w:rPr>
          <w:bCs w:val="0"/>
          <w:spacing w:val="-1"/>
          <w:sz w:val="28"/>
          <w:szCs w:val="28"/>
        </w:rPr>
        <w:t>Финансовое обеспечение деятельности аппарата</w:t>
      </w:r>
    </w:p>
    <w:p w:rsidR="00CA755F" w:rsidRPr="00CA755F" w:rsidRDefault="00CA755F" w:rsidP="00CA755F">
      <w:pPr>
        <w:pStyle w:val="a5"/>
        <w:ind w:firstLine="709"/>
        <w:jc w:val="center"/>
        <w:rPr>
          <w:sz w:val="28"/>
          <w:szCs w:val="28"/>
        </w:rPr>
      </w:pPr>
    </w:p>
    <w:p w:rsidR="003E556E" w:rsidRDefault="003E556E" w:rsidP="00CA755F">
      <w:pPr>
        <w:shd w:val="clear" w:color="auto" w:fill="FFFFFF"/>
        <w:ind w:left="54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A755F">
        <w:rPr>
          <w:rFonts w:ascii="Times New Roman" w:hAnsi="Times New Roman" w:cs="Times New Roman"/>
          <w:spacing w:val="-1"/>
          <w:sz w:val="28"/>
          <w:szCs w:val="28"/>
        </w:rPr>
        <w:t>Деятельность аппарата финансируется за счет средств местного бюджета.</w:t>
      </w:r>
    </w:p>
    <w:p w:rsidR="00CA755F" w:rsidRPr="00CA755F" w:rsidRDefault="00CA755F" w:rsidP="00CA755F">
      <w:pPr>
        <w:shd w:val="clear" w:color="auto" w:fill="FFFFFF"/>
        <w:ind w:left="5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56E" w:rsidRDefault="00B8745E" w:rsidP="00CA755F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A755F">
        <w:rPr>
          <w:rFonts w:ascii="Times New Roman" w:hAnsi="Times New Roman" w:cs="Times New Roman"/>
          <w:b/>
          <w:bCs/>
          <w:spacing w:val="-1"/>
          <w:sz w:val="28"/>
          <w:szCs w:val="28"/>
        </w:rPr>
        <w:t>7</w:t>
      </w:r>
      <w:r w:rsidR="003E556E" w:rsidRPr="00CA755F">
        <w:rPr>
          <w:rFonts w:ascii="Times New Roman" w:hAnsi="Times New Roman" w:cs="Times New Roman"/>
          <w:b/>
          <w:bCs/>
          <w:spacing w:val="-1"/>
          <w:sz w:val="28"/>
          <w:szCs w:val="28"/>
        </w:rPr>
        <w:t>. Правовые акты руководителя аппарата</w:t>
      </w:r>
    </w:p>
    <w:p w:rsidR="00CA755F" w:rsidRPr="00CA755F" w:rsidRDefault="00CA755F" w:rsidP="00CA755F">
      <w:pPr>
        <w:shd w:val="clear" w:color="auto" w:fill="FFFFFF"/>
        <w:ind w:left="5"/>
        <w:jc w:val="center"/>
        <w:rPr>
          <w:rFonts w:ascii="Times New Roman" w:hAnsi="Times New Roman" w:cs="Times New Roman"/>
          <w:sz w:val="28"/>
          <w:szCs w:val="28"/>
        </w:rPr>
      </w:pPr>
    </w:p>
    <w:p w:rsidR="003E556E" w:rsidRPr="00CA755F" w:rsidRDefault="003E556E" w:rsidP="00CA755F">
      <w:pPr>
        <w:shd w:val="clear" w:color="auto" w:fill="FFFFFF"/>
        <w:ind w:right="14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pacing w:val="-1"/>
          <w:sz w:val="28"/>
          <w:szCs w:val="28"/>
        </w:rPr>
        <w:t>Руководитель аппар</w:t>
      </w:r>
      <w:r w:rsidR="00CA755F" w:rsidRPr="00CA755F">
        <w:rPr>
          <w:rFonts w:ascii="Times New Roman" w:hAnsi="Times New Roman" w:cs="Times New Roman"/>
          <w:spacing w:val="-1"/>
          <w:sz w:val="28"/>
          <w:szCs w:val="28"/>
        </w:rPr>
        <w:t>ата в пределах своих полномочий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, установленных </w:t>
      </w:r>
      <w:r w:rsidRPr="00CA755F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федеральными законами, законами города Москвы, уставом муниципального образования, </w:t>
      </w:r>
      <w:r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нормативными правовыми актами Совета депутатов, издает постановления по </w:t>
      </w:r>
      <w:r w:rsidRPr="00CA755F">
        <w:rPr>
          <w:rFonts w:ascii="Times New Roman" w:hAnsi="Times New Roman" w:cs="Times New Roman"/>
          <w:sz w:val="28"/>
          <w:szCs w:val="28"/>
        </w:rPr>
        <w:t>вопросам местного значения, а также распоряжения по вопросам организации работы аппарата.</w:t>
      </w:r>
    </w:p>
    <w:p w:rsidR="00440A6D" w:rsidRPr="00CA755F" w:rsidRDefault="00440A6D" w:rsidP="00CA755F">
      <w:pPr>
        <w:shd w:val="clear" w:color="auto" w:fill="FFFFFF"/>
        <w:tabs>
          <w:tab w:val="left" w:pos="859"/>
        </w:tabs>
        <w:ind w:left="10" w:right="24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A755F">
        <w:rPr>
          <w:rFonts w:ascii="Times New Roman" w:hAnsi="Times New Roman" w:cs="Times New Roman"/>
          <w:spacing w:val="-1"/>
          <w:sz w:val="28"/>
          <w:szCs w:val="28"/>
        </w:rPr>
        <w:t>7.1. Порядок подготовки проектов правовых актов Руководителя аппарата,</w:t>
      </w:r>
      <w:r w:rsidR="00CA755F" w:rsidRPr="00CA755F">
        <w:rPr>
          <w:rFonts w:ascii="Times New Roman" w:hAnsi="Times New Roman" w:cs="Times New Roman"/>
          <w:sz w:val="28"/>
          <w:szCs w:val="28"/>
        </w:rPr>
        <w:t xml:space="preserve"> </w:t>
      </w:r>
      <w:r w:rsidRPr="00CA755F">
        <w:rPr>
          <w:rFonts w:ascii="Times New Roman" w:hAnsi="Times New Roman" w:cs="Times New Roman"/>
          <w:sz w:val="28"/>
          <w:szCs w:val="28"/>
        </w:rPr>
        <w:t>перечень и форма прилагаемых к ним документов, устанавливаются настоящим</w:t>
      </w:r>
      <w:r w:rsidR="00CA755F" w:rsidRPr="00CA755F">
        <w:rPr>
          <w:rFonts w:ascii="Times New Roman" w:hAnsi="Times New Roman" w:cs="Times New Roman"/>
          <w:sz w:val="28"/>
          <w:szCs w:val="28"/>
        </w:rPr>
        <w:t xml:space="preserve"> </w:t>
      </w:r>
      <w:r w:rsidRPr="00CA755F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440A6D" w:rsidRPr="00CA755F" w:rsidRDefault="00170AA7" w:rsidP="00CA755F">
      <w:pPr>
        <w:shd w:val="clear" w:color="auto" w:fill="FFFFFF"/>
        <w:tabs>
          <w:tab w:val="left" w:pos="989"/>
        </w:tabs>
        <w:ind w:left="10" w:right="14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7.</w:t>
      </w:r>
      <w:r w:rsidR="00440A6D" w:rsidRPr="00CA755F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="00440A6D" w:rsidRPr="00CA755F">
        <w:rPr>
          <w:rFonts w:ascii="Times New Roman" w:hAnsi="Times New Roman" w:cs="Times New Roman"/>
          <w:sz w:val="28"/>
          <w:szCs w:val="28"/>
        </w:rPr>
        <w:tab/>
      </w:r>
      <w:r w:rsidR="00CA755F" w:rsidRPr="00CA755F">
        <w:rPr>
          <w:rFonts w:ascii="Times New Roman" w:hAnsi="Times New Roman" w:cs="Times New Roman"/>
          <w:sz w:val="28"/>
          <w:szCs w:val="28"/>
        </w:rPr>
        <w:t xml:space="preserve"> </w:t>
      </w:r>
      <w:r w:rsidR="00440A6D" w:rsidRPr="00CA755F">
        <w:rPr>
          <w:rFonts w:ascii="Times New Roman" w:hAnsi="Times New Roman" w:cs="Times New Roman"/>
          <w:sz w:val="28"/>
          <w:szCs w:val="28"/>
        </w:rPr>
        <w:t>Внесение проектов правовых актов Руководителя аппарата на</w:t>
      </w:r>
      <w:r w:rsidR="00440A6D" w:rsidRPr="00CA755F">
        <w:rPr>
          <w:rFonts w:ascii="Times New Roman" w:hAnsi="Times New Roman" w:cs="Times New Roman"/>
          <w:sz w:val="28"/>
          <w:szCs w:val="28"/>
        </w:rPr>
        <w:br/>
        <w:t>его рассмотрение и их подготовка осуществляется</w:t>
      </w:r>
      <w:r w:rsidR="00440A6D" w:rsidRPr="00CA755F">
        <w:rPr>
          <w:rFonts w:ascii="Times New Roman" w:hAnsi="Times New Roman" w:cs="Times New Roman"/>
          <w:sz w:val="28"/>
          <w:szCs w:val="28"/>
        </w:rPr>
        <w:br/>
      </w:r>
      <w:r w:rsidR="00440A6D"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должностными лицами </w:t>
      </w:r>
      <w:r w:rsidR="00CA755F" w:rsidRPr="00CA755F">
        <w:rPr>
          <w:rFonts w:ascii="Times New Roman" w:hAnsi="Times New Roman" w:cs="Times New Roman"/>
          <w:spacing w:val="-1"/>
          <w:sz w:val="28"/>
          <w:szCs w:val="28"/>
        </w:rPr>
        <w:t>аппарата</w:t>
      </w:r>
      <w:r w:rsidR="00440A6D" w:rsidRPr="00CA755F">
        <w:rPr>
          <w:rFonts w:ascii="Times New Roman" w:hAnsi="Times New Roman" w:cs="Times New Roman"/>
          <w:spacing w:val="-1"/>
          <w:sz w:val="28"/>
          <w:szCs w:val="28"/>
        </w:rPr>
        <w:t xml:space="preserve"> (далее - исполнителями).</w:t>
      </w:r>
    </w:p>
    <w:p w:rsidR="00440A6D" w:rsidRPr="00170AA7" w:rsidRDefault="00170AA7" w:rsidP="00440A6D">
      <w:pPr>
        <w:shd w:val="clear" w:color="auto" w:fill="FFFFFF"/>
        <w:tabs>
          <w:tab w:val="left" w:pos="830"/>
        </w:tabs>
        <w:spacing w:before="5" w:line="274" w:lineRule="exact"/>
        <w:ind w:left="14" w:right="29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7.</w:t>
      </w:r>
      <w:r w:rsidR="00440A6D" w:rsidRPr="00170AA7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="00CA755F" w:rsidRPr="00170AA7">
        <w:rPr>
          <w:rFonts w:ascii="Times New Roman" w:hAnsi="Times New Roman" w:cs="Times New Roman"/>
          <w:sz w:val="28"/>
          <w:szCs w:val="28"/>
        </w:rPr>
        <w:t xml:space="preserve"> </w:t>
      </w:r>
      <w:r w:rsidR="00440A6D"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К каждому проекту правового акта Руководителя аппарата исполнитель </w:t>
      </w:r>
      <w:r w:rsidR="00440A6D" w:rsidRPr="00170AA7">
        <w:rPr>
          <w:rFonts w:ascii="Times New Roman" w:hAnsi="Times New Roman" w:cs="Times New Roman"/>
          <w:sz w:val="28"/>
          <w:szCs w:val="28"/>
        </w:rPr>
        <w:t xml:space="preserve">оформляет лист согласования, который печатается на </w:t>
      </w:r>
      <w:r w:rsidR="00440A6D" w:rsidRPr="00170AA7">
        <w:rPr>
          <w:rFonts w:ascii="Times New Roman" w:hAnsi="Times New Roman" w:cs="Times New Roman"/>
          <w:sz w:val="28"/>
          <w:szCs w:val="28"/>
        </w:rPr>
        <w:lastRenderedPageBreak/>
        <w:t>оборотной стороне последней страницы основного текста.</w:t>
      </w:r>
    </w:p>
    <w:p w:rsidR="00440A6D" w:rsidRPr="00170AA7" w:rsidRDefault="00440A6D" w:rsidP="00440A6D">
      <w:pPr>
        <w:shd w:val="clear" w:color="auto" w:fill="FFFFFF"/>
        <w:spacing w:line="274" w:lineRule="exact"/>
        <w:ind w:left="14" w:right="2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z w:val="28"/>
          <w:szCs w:val="28"/>
        </w:rPr>
        <w:t xml:space="preserve">Согласование проектов правовых актов Руководителя аппарата </w:t>
      </w:r>
      <w:r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осуществляется путем визирования. Виза проставляется на листе согласования и включает </w:t>
      </w:r>
      <w:r w:rsidRPr="00170AA7">
        <w:rPr>
          <w:rFonts w:ascii="Times New Roman" w:hAnsi="Times New Roman" w:cs="Times New Roman"/>
          <w:sz w:val="28"/>
          <w:szCs w:val="28"/>
        </w:rPr>
        <w:t>в себя подпись согласующего и дату согласования.</w:t>
      </w:r>
    </w:p>
    <w:p w:rsidR="00440A6D" w:rsidRPr="00170AA7" w:rsidRDefault="00440A6D" w:rsidP="00440A6D">
      <w:pPr>
        <w:shd w:val="clear" w:color="auto" w:fill="FFFFFF"/>
        <w:spacing w:line="274" w:lineRule="exact"/>
        <w:ind w:left="10" w:right="38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170AA7">
        <w:rPr>
          <w:rFonts w:ascii="Times New Roman" w:hAnsi="Times New Roman" w:cs="Times New Roman"/>
          <w:sz w:val="28"/>
          <w:szCs w:val="28"/>
        </w:rPr>
        <w:t>контроля соответствия проекта правового акта Руководителя аппарата</w:t>
      </w:r>
      <w:proofErr w:type="gramEnd"/>
      <w:r w:rsidRPr="00170AA7">
        <w:rPr>
          <w:rFonts w:ascii="Times New Roman" w:hAnsi="Times New Roman" w:cs="Times New Roman"/>
          <w:sz w:val="28"/>
          <w:szCs w:val="28"/>
        </w:rPr>
        <w:t xml:space="preserve"> де</w:t>
      </w:r>
      <w:r w:rsidRPr="00170AA7">
        <w:rPr>
          <w:rFonts w:ascii="Times New Roman" w:hAnsi="Times New Roman" w:cs="Times New Roman"/>
          <w:spacing w:val="-1"/>
          <w:sz w:val="28"/>
          <w:szCs w:val="28"/>
        </w:rPr>
        <w:t>йствующему законодательству, он представляется</w:t>
      </w:r>
      <w:r w:rsidR="00170AA7"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 на согласование юристу – консультанту аппарата</w:t>
      </w:r>
      <w:r w:rsidRPr="00170AA7">
        <w:rPr>
          <w:rFonts w:ascii="Times New Roman" w:hAnsi="Times New Roman" w:cs="Times New Roman"/>
          <w:sz w:val="28"/>
          <w:szCs w:val="28"/>
        </w:rPr>
        <w:t>.</w:t>
      </w:r>
    </w:p>
    <w:p w:rsidR="00440A6D" w:rsidRPr="00170AA7" w:rsidRDefault="00440A6D" w:rsidP="00440A6D">
      <w:pPr>
        <w:shd w:val="clear" w:color="auto" w:fill="FFFFFF"/>
        <w:spacing w:line="274" w:lineRule="exact"/>
        <w:ind w:left="10" w:right="38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Ответственность за качество </w:t>
      </w:r>
      <w:proofErr w:type="gramStart"/>
      <w:r w:rsidRPr="00170AA7">
        <w:rPr>
          <w:rFonts w:ascii="Times New Roman" w:hAnsi="Times New Roman" w:cs="Times New Roman"/>
          <w:spacing w:val="-1"/>
          <w:sz w:val="28"/>
          <w:szCs w:val="28"/>
        </w:rPr>
        <w:t>подготовки проекта правового акта Руководителя аппарата</w:t>
      </w:r>
      <w:proofErr w:type="gramEnd"/>
      <w:r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его согласования возлагается на должностное лицо, внесшее </w:t>
      </w:r>
      <w:r w:rsidRPr="00170AA7">
        <w:rPr>
          <w:rFonts w:ascii="Times New Roman" w:hAnsi="Times New Roman" w:cs="Times New Roman"/>
          <w:sz w:val="28"/>
          <w:szCs w:val="28"/>
        </w:rPr>
        <w:t>проект, и исполнителя, подготовившего проект.</w:t>
      </w:r>
    </w:p>
    <w:p w:rsidR="00440A6D" w:rsidRPr="00170AA7" w:rsidRDefault="00440A6D" w:rsidP="00440A6D">
      <w:pPr>
        <w:shd w:val="clear" w:color="auto" w:fill="FFFFFF"/>
        <w:spacing w:line="274" w:lineRule="exact"/>
        <w:ind w:left="14" w:right="24" w:firstLine="5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AA7">
        <w:rPr>
          <w:rFonts w:ascii="Times New Roman" w:hAnsi="Times New Roman" w:cs="Times New Roman"/>
          <w:spacing w:val="-2"/>
          <w:sz w:val="28"/>
          <w:szCs w:val="28"/>
        </w:rPr>
        <w:t xml:space="preserve">На листе согласования должен быть оформлен список рассылки, который включает в </w:t>
      </w:r>
      <w:r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себя: структурные подразделения (или фамилии их руководителей) и должностные лица, </w:t>
      </w:r>
      <w:r w:rsidRPr="00170AA7">
        <w:rPr>
          <w:rFonts w:ascii="Times New Roman" w:hAnsi="Times New Roman" w:cs="Times New Roman"/>
          <w:sz w:val="28"/>
          <w:szCs w:val="28"/>
        </w:rPr>
        <w:t xml:space="preserve">названные в проекте акта в качестве исполнителей поручений; должностные лица, на </w:t>
      </w:r>
      <w:r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которых возложен контроль исполнения данного акта; органы и организации, на которые </w:t>
      </w:r>
      <w:r w:rsidRPr="00170AA7">
        <w:rPr>
          <w:rFonts w:ascii="Times New Roman" w:hAnsi="Times New Roman" w:cs="Times New Roman"/>
          <w:sz w:val="28"/>
          <w:szCs w:val="28"/>
        </w:rPr>
        <w:t>распространяется действие данного акта.</w:t>
      </w:r>
      <w:proofErr w:type="gramEnd"/>
    </w:p>
    <w:p w:rsidR="00440A6D" w:rsidRPr="00170AA7" w:rsidRDefault="00440A6D" w:rsidP="00440A6D">
      <w:pPr>
        <w:shd w:val="clear" w:color="auto" w:fill="FFFFFF"/>
        <w:spacing w:line="274" w:lineRule="exact"/>
        <w:ind w:left="552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pacing w:val="-1"/>
          <w:sz w:val="28"/>
          <w:szCs w:val="28"/>
        </w:rPr>
        <w:t>Ответственность за правильность и полноту рассылки несет исполнитель.</w:t>
      </w:r>
    </w:p>
    <w:p w:rsidR="00440A6D" w:rsidRPr="00170AA7" w:rsidRDefault="00170AA7" w:rsidP="00440A6D">
      <w:pPr>
        <w:shd w:val="clear" w:color="auto" w:fill="FFFFFF"/>
        <w:tabs>
          <w:tab w:val="left" w:pos="970"/>
        </w:tabs>
        <w:spacing w:line="274" w:lineRule="exact"/>
        <w:ind w:left="19" w:right="19" w:firstLine="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7.</w:t>
      </w:r>
      <w:r w:rsidR="00440A6D" w:rsidRPr="00170AA7">
        <w:rPr>
          <w:rFonts w:ascii="Times New Roman" w:hAnsi="Times New Roman" w:cs="Times New Roman"/>
          <w:spacing w:val="-9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A6D" w:rsidRPr="00170AA7">
        <w:rPr>
          <w:rFonts w:ascii="Times New Roman" w:hAnsi="Times New Roman" w:cs="Times New Roman"/>
          <w:sz w:val="28"/>
          <w:szCs w:val="28"/>
        </w:rPr>
        <w:t>Постановления, распоряжения Руководителя аппарата</w:t>
      </w:r>
      <w:r w:rsidRPr="00170AA7">
        <w:rPr>
          <w:rFonts w:ascii="Times New Roman" w:hAnsi="Times New Roman" w:cs="Times New Roman"/>
          <w:sz w:val="28"/>
          <w:szCs w:val="28"/>
        </w:rPr>
        <w:t xml:space="preserve"> </w:t>
      </w:r>
      <w:r w:rsidR="00440A6D" w:rsidRPr="00170AA7">
        <w:rPr>
          <w:rFonts w:ascii="Times New Roman" w:hAnsi="Times New Roman" w:cs="Times New Roman"/>
          <w:sz w:val="28"/>
          <w:szCs w:val="28"/>
        </w:rPr>
        <w:t>оформляются на бланках установленного образца.</w:t>
      </w:r>
    </w:p>
    <w:p w:rsidR="00440A6D" w:rsidRPr="00170AA7" w:rsidRDefault="00440A6D" w:rsidP="00440A6D">
      <w:pPr>
        <w:shd w:val="clear" w:color="auto" w:fill="FFFFFF"/>
        <w:spacing w:line="274" w:lineRule="exact"/>
        <w:ind w:left="19" w:right="34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z w:val="28"/>
          <w:szCs w:val="28"/>
        </w:rPr>
        <w:t>Приложения к правовому акту Руководителя аппарата являются его неотъемлемой частью.</w:t>
      </w:r>
    </w:p>
    <w:p w:rsidR="00440A6D" w:rsidRPr="00170AA7" w:rsidRDefault="00170AA7" w:rsidP="00440A6D">
      <w:pPr>
        <w:shd w:val="clear" w:color="auto" w:fill="FFFFFF"/>
        <w:tabs>
          <w:tab w:val="left" w:pos="830"/>
        </w:tabs>
        <w:spacing w:line="274" w:lineRule="exact"/>
        <w:ind w:left="19" w:righ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pacing w:val="-17"/>
          <w:sz w:val="28"/>
          <w:szCs w:val="28"/>
        </w:rPr>
        <w:t>7.</w:t>
      </w:r>
      <w:r w:rsidR="00440A6D" w:rsidRPr="00170AA7">
        <w:rPr>
          <w:rFonts w:ascii="Times New Roman" w:hAnsi="Times New Roman" w:cs="Times New Roman"/>
          <w:spacing w:val="-17"/>
          <w:sz w:val="28"/>
          <w:szCs w:val="28"/>
        </w:rPr>
        <w:t>5.</w:t>
      </w:r>
      <w:r w:rsidRPr="00170AA7">
        <w:rPr>
          <w:rFonts w:ascii="Times New Roman" w:hAnsi="Times New Roman" w:cs="Times New Roman"/>
          <w:sz w:val="28"/>
          <w:szCs w:val="28"/>
        </w:rPr>
        <w:t xml:space="preserve"> </w:t>
      </w:r>
      <w:r w:rsidR="00440A6D" w:rsidRPr="00170AA7">
        <w:rPr>
          <w:rFonts w:ascii="Times New Roman" w:hAnsi="Times New Roman" w:cs="Times New Roman"/>
          <w:sz w:val="28"/>
          <w:szCs w:val="28"/>
        </w:rPr>
        <w:t xml:space="preserve">Подготовленный и согласованный в соответствии с настоящими требованиями </w:t>
      </w:r>
      <w:r w:rsidR="00440A6D" w:rsidRPr="00170AA7">
        <w:rPr>
          <w:rFonts w:ascii="Times New Roman" w:hAnsi="Times New Roman" w:cs="Times New Roman"/>
          <w:spacing w:val="-1"/>
          <w:sz w:val="28"/>
          <w:szCs w:val="28"/>
        </w:rPr>
        <w:t xml:space="preserve">проект правового акта Руководителя аппарата представляется на рассмотрение и </w:t>
      </w:r>
      <w:r w:rsidR="00440A6D" w:rsidRPr="00170AA7">
        <w:rPr>
          <w:rFonts w:ascii="Times New Roman" w:hAnsi="Times New Roman" w:cs="Times New Roman"/>
          <w:sz w:val="28"/>
          <w:szCs w:val="28"/>
        </w:rPr>
        <w:t>утверждение Руководителю, подписывается Руководителем</w:t>
      </w:r>
      <w:r w:rsidRPr="00170AA7">
        <w:rPr>
          <w:rFonts w:ascii="Times New Roman" w:hAnsi="Times New Roman" w:cs="Times New Roman"/>
          <w:sz w:val="28"/>
          <w:szCs w:val="28"/>
        </w:rPr>
        <w:t xml:space="preserve"> </w:t>
      </w:r>
      <w:r w:rsidR="00440A6D" w:rsidRPr="00170AA7">
        <w:rPr>
          <w:rFonts w:ascii="Times New Roman" w:hAnsi="Times New Roman" w:cs="Times New Roman"/>
          <w:spacing w:val="-1"/>
          <w:sz w:val="28"/>
          <w:szCs w:val="28"/>
        </w:rPr>
        <w:t>аппарата или должностным лицом, официально его замещающим.</w:t>
      </w:r>
    </w:p>
    <w:p w:rsidR="00440A6D" w:rsidRPr="00170AA7" w:rsidRDefault="00440A6D" w:rsidP="00440A6D">
      <w:pPr>
        <w:shd w:val="clear" w:color="auto" w:fill="FFFFFF"/>
        <w:spacing w:line="274" w:lineRule="exact"/>
        <w:ind w:left="19" w:right="19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z w:val="28"/>
          <w:szCs w:val="28"/>
        </w:rPr>
        <w:t>Отклоненные проекты правовых актов Руководителя дорабатываются исполнителем с учетом замечаний и дополнений в указанные Руководителем аппарата сроки.</w:t>
      </w:r>
    </w:p>
    <w:p w:rsidR="00440A6D" w:rsidRPr="00170AA7" w:rsidRDefault="00170AA7" w:rsidP="00440A6D">
      <w:pPr>
        <w:shd w:val="clear" w:color="auto" w:fill="FFFFFF"/>
        <w:spacing w:line="274" w:lineRule="exact"/>
        <w:ind w:left="19" w:right="19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170AA7">
        <w:rPr>
          <w:rFonts w:ascii="Times New Roman" w:hAnsi="Times New Roman" w:cs="Times New Roman"/>
          <w:spacing w:val="-6"/>
          <w:sz w:val="28"/>
          <w:szCs w:val="28"/>
        </w:rPr>
        <w:t xml:space="preserve">7.6. Правовые акты </w:t>
      </w:r>
      <w:r w:rsidR="00440A6D" w:rsidRPr="00170AA7">
        <w:rPr>
          <w:rFonts w:ascii="Times New Roman" w:hAnsi="Times New Roman" w:cs="Times New Roman"/>
          <w:spacing w:val="-6"/>
          <w:sz w:val="28"/>
          <w:szCs w:val="28"/>
        </w:rPr>
        <w:t>Ру</w:t>
      </w:r>
      <w:r w:rsidRPr="00170AA7">
        <w:rPr>
          <w:rFonts w:ascii="Times New Roman" w:hAnsi="Times New Roman" w:cs="Times New Roman"/>
          <w:spacing w:val="-6"/>
          <w:sz w:val="28"/>
          <w:szCs w:val="28"/>
        </w:rPr>
        <w:t xml:space="preserve">ководителя  аппарата вступают в силу после </w:t>
      </w:r>
      <w:r w:rsidR="00440A6D" w:rsidRPr="00170AA7">
        <w:rPr>
          <w:rFonts w:ascii="Times New Roman" w:hAnsi="Times New Roman" w:cs="Times New Roman"/>
          <w:spacing w:val="-6"/>
          <w:sz w:val="28"/>
          <w:szCs w:val="28"/>
        </w:rPr>
        <w:t xml:space="preserve">их </w:t>
      </w:r>
      <w:r w:rsidR="00440A6D" w:rsidRPr="00170AA7">
        <w:rPr>
          <w:rFonts w:ascii="Times New Roman" w:hAnsi="Times New Roman" w:cs="Times New Roman"/>
          <w:spacing w:val="-10"/>
          <w:sz w:val="28"/>
          <w:szCs w:val="28"/>
        </w:rPr>
        <w:t>подписания и регистрации, если иное не предусмотрено в тексте самого акта.</w:t>
      </w:r>
    </w:p>
    <w:p w:rsidR="00FA2C4E" w:rsidRPr="005940B8" w:rsidRDefault="00FA2C4E" w:rsidP="00E701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C4E" w:rsidRDefault="00B8745E" w:rsidP="00751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A2C4E" w:rsidRPr="005940B8">
        <w:rPr>
          <w:rFonts w:ascii="Times New Roman" w:hAnsi="Times New Roman" w:cs="Times New Roman"/>
          <w:b/>
          <w:sz w:val="28"/>
          <w:szCs w:val="28"/>
        </w:rPr>
        <w:t>. Комиссии и рабочие группы аппарата</w:t>
      </w:r>
    </w:p>
    <w:p w:rsidR="00751E10" w:rsidRPr="005940B8" w:rsidRDefault="00751E10" w:rsidP="00751E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4E" w:rsidRPr="005940B8" w:rsidRDefault="00B8745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2C4E" w:rsidRPr="005940B8">
        <w:rPr>
          <w:rFonts w:ascii="Times New Roman" w:hAnsi="Times New Roman" w:cs="Times New Roman"/>
          <w:sz w:val="28"/>
          <w:szCs w:val="28"/>
        </w:rPr>
        <w:t>.1. В целях решения вопросов, отнесенных к полномочиям аппарата, в аппарате могут формироваться комиссии (постоянные, временные)</w:t>
      </w:r>
      <w:r w:rsidR="00FA2C4E" w:rsidRPr="005940B8">
        <w:rPr>
          <w:sz w:val="28"/>
          <w:szCs w:val="28"/>
        </w:rPr>
        <w:t xml:space="preserve"> </w:t>
      </w:r>
      <w:r w:rsidR="00FA2C4E" w:rsidRPr="005940B8">
        <w:rPr>
          <w:rFonts w:ascii="Times New Roman" w:hAnsi="Times New Roman" w:cs="Times New Roman"/>
          <w:sz w:val="28"/>
          <w:szCs w:val="28"/>
        </w:rPr>
        <w:t>и рабочие группы аппарата (далее – комиссия, рабочая группа). Комиссия и рабочая группа являются рабочими органами аппарата.</w:t>
      </w:r>
    </w:p>
    <w:p w:rsidR="00FA2C4E" w:rsidRPr="005940B8" w:rsidRDefault="00B8745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2C4E" w:rsidRPr="005940B8">
        <w:rPr>
          <w:rFonts w:ascii="Times New Roman" w:hAnsi="Times New Roman" w:cs="Times New Roman"/>
          <w:sz w:val="28"/>
          <w:szCs w:val="28"/>
        </w:rPr>
        <w:t xml:space="preserve">.2. Комиссия образуется распоряжением </w:t>
      </w:r>
      <w:r w:rsidR="00D431F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A2C4E" w:rsidRPr="005940B8">
        <w:rPr>
          <w:rFonts w:ascii="Times New Roman" w:hAnsi="Times New Roman" w:cs="Times New Roman"/>
          <w:sz w:val="28"/>
          <w:szCs w:val="28"/>
        </w:rPr>
        <w:t xml:space="preserve">аппарата и действует в соответствии с Положением о комиссии, утвержденным распоряжением аппарата. </w:t>
      </w:r>
    </w:p>
    <w:p w:rsidR="00FA2C4E" w:rsidRPr="005940B8" w:rsidRDefault="00FA2C4E" w:rsidP="00E70110">
      <w:pPr>
        <w:pStyle w:val="a5"/>
        <w:ind w:firstLine="709"/>
        <w:jc w:val="both"/>
        <w:rPr>
          <w:b w:val="0"/>
          <w:sz w:val="28"/>
          <w:szCs w:val="28"/>
        </w:rPr>
      </w:pPr>
      <w:r w:rsidRPr="005940B8">
        <w:rPr>
          <w:b w:val="0"/>
          <w:sz w:val="28"/>
          <w:szCs w:val="28"/>
        </w:rPr>
        <w:t xml:space="preserve">Состав комиссии, ее председатель и секретарь определяются распоряжением аппарата. </w:t>
      </w:r>
    </w:p>
    <w:p w:rsidR="00FA2C4E" w:rsidRPr="005940B8" w:rsidRDefault="00B8745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2C4E" w:rsidRPr="005940B8">
        <w:rPr>
          <w:rFonts w:ascii="Times New Roman" w:hAnsi="Times New Roman" w:cs="Times New Roman"/>
          <w:sz w:val="28"/>
          <w:szCs w:val="28"/>
        </w:rPr>
        <w:t xml:space="preserve">.3. Рабочая группа создается распоряжением </w:t>
      </w:r>
      <w:r w:rsidR="00D431F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A2C4E" w:rsidRPr="005940B8">
        <w:rPr>
          <w:rFonts w:ascii="Times New Roman" w:hAnsi="Times New Roman" w:cs="Times New Roman"/>
          <w:sz w:val="28"/>
          <w:szCs w:val="28"/>
        </w:rPr>
        <w:t xml:space="preserve">аппарата для подготовки проектов муниципальных нормативных и иных правовых актов, а также для подготовки иных вопросов, относящихся к ведению аппарата. </w:t>
      </w:r>
    </w:p>
    <w:p w:rsidR="00B8745E" w:rsidRPr="00A82D79" w:rsidRDefault="00FA2C4E" w:rsidP="00B8745E">
      <w:pPr>
        <w:shd w:val="clear" w:color="auto" w:fill="FFFFFF"/>
        <w:spacing w:line="274" w:lineRule="exact"/>
        <w:ind w:left="10" w:right="10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z w:val="28"/>
          <w:szCs w:val="28"/>
        </w:rPr>
        <w:t>Состав рабочей группы, ее руководитель и секретарь определяются распоряжением аппарата.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 Приглашение на заседание комиссии членов комиссии и других лиц осуществляется </w:t>
      </w:r>
      <w:r w:rsidR="00B8745E" w:rsidRPr="00A82D79">
        <w:rPr>
          <w:rFonts w:ascii="Times New Roman" w:hAnsi="Times New Roman" w:cs="Times New Roman"/>
          <w:sz w:val="28"/>
          <w:szCs w:val="28"/>
        </w:rPr>
        <w:t xml:space="preserve">секретарем комиссии </w:t>
      </w:r>
      <w:r w:rsidR="00B8745E" w:rsidRPr="00A82D79">
        <w:rPr>
          <w:rFonts w:ascii="Times New Roman" w:hAnsi="Times New Roman" w:cs="Times New Roman"/>
          <w:sz w:val="28"/>
          <w:szCs w:val="28"/>
        </w:rPr>
        <w:lastRenderedPageBreak/>
        <w:t>заблаговременно.</w:t>
      </w:r>
    </w:p>
    <w:p w:rsidR="00B8745E" w:rsidRDefault="00B8745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2C4E" w:rsidRPr="005940B8">
        <w:rPr>
          <w:rFonts w:ascii="Times New Roman" w:hAnsi="Times New Roman" w:cs="Times New Roman"/>
          <w:sz w:val="28"/>
          <w:szCs w:val="28"/>
        </w:rPr>
        <w:t xml:space="preserve">.4. Комиссии и рабочие группы упраздняются распоряжением аппарата. </w:t>
      </w:r>
    </w:p>
    <w:p w:rsidR="00FA2C4E" w:rsidRDefault="00B8745E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z w:val="28"/>
          <w:szCs w:val="28"/>
        </w:rPr>
        <w:t>8.5. Дата, время и место проведения заседаний комиссий и рабочих групп согласовываются Руководителем аппарата.</w:t>
      </w:r>
    </w:p>
    <w:p w:rsidR="00A82D79" w:rsidRPr="00A82D79" w:rsidRDefault="00A82D79" w:rsidP="00E70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45E" w:rsidRDefault="00B8745E" w:rsidP="00A82D79">
      <w:pPr>
        <w:shd w:val="clear" w:color="auto" w:fill="FFFFFF"/>
        <w:ind w:left="1416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82D79">
        <w:rPr>
          <w:rFonts w:ascii="Times New Roman" w:hAnsi="Times New Roman" w:cs="Times New Roman"/>
          <w:b/>
          <w:bCs/>
          <w:spacing w:val="-2"/>
          <w:sz w:val="28"/>
          <w:szCs w:val="28"/>
        </w:rPr>
        <w:t>9. Порядок проведения приема гра</w:t>
      </w:r>
      <w:r w:rsidR="00A82D7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ждан, представителей </w:t>
      </w:r>
      <w:r w:rsidRPr="00A82D79">
        <w:rPr>
          <w:rFonts w:ascii="Times New Roman" w:hAnsi="Times New Roman" w:cs="Times New Roman"/>
          <w:b/>
          <w:bCs/>
          <w:spacing w:val="-2"/>
          <w:sz w:val="28"/>
          <w:szCs w:val="28"/>
        </w:rPr>
        <w:t>организаций и учреждений</w:t>
      </w:r>
    </w:p>
    <w:p w:rsidR="00751E10" w:rsidRPr="00A82D79" w:rsidRDefault="00751E10" w:rsidP="00A82D79">
      <w:pPr>
        <w:shd w:val="clear" w:color="auto" w:fill="FFFFFF"/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:rsidR="00B8745E" w:rsidRPr="00A82D79" w:rsidRDefault="00A82D79" w:rsidP="00A82D79">
      <w:pPr>
        <w:shd w:val="clear" w:color="auto" w:fill="FFFFFF"/>
        <w:tabs>
          <w:tab w:val="left" w:pos="869"/>
        </w:tabs>
        <w:ind w:right="24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pacing w:val="-24"/>
          <w:sz w:val="28"/>
          <w:szCs w:val="28"/>
        </w:rPr>
        <w:t>9.</w:t>
      </w:r>
      <w:r w:rsidR="00B8745E" w:rsidRPr="00A82D79">
        <w:rPr>
          <w:rFonts w:ascii="Times New Roman" w:hAnsi="Times New Roman" w:cs="Times New Roman"/>
          <w:spacing w:val="-24"/>
          <w:sz w:val="28"/>
          <w:szCs w:val="28"/>
        </w:rPr>
        <w:t>1.</w:t>
      </w:r>
      <w:r w:rsidRPr="00A82D7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Прием граждан, представителей организаций и учреждений осуществляется главой м</w:t>
      </w:r>
      <w:r w:rsidR="00B8745E" w:rsidRPr="00A82D79">
        <w:rPr>
          <w:rFonts w:ascii="Times New Roman" w:hAnsi="Times New Roman" w:cs="Times New Roman"/>
          <w:sz w:val="28"/>
          <w:szCs w:val="28"/>
        </w:rPr>
        <w:t>униципального округа, депутатами, должностными лицами аппарата в пределах своей компетенции.</w:t>
      </w:r>
    </w:p>
    <w:p w:rsidR="00B8745E" w:rsidRPr="00A82D79" w:rsidRDefault="00B8745E" w:rsidP="00A82D79">
      <w:pPr>
        <w:shd w:val="clear" w:color="auto" w:fill="FFFFFF"/>
        <w:ind w:left="5" w:right="10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осуществляется в соответствии с Законом города 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Москвы «Об обращениях граждан» в порядке, установленном настоящим </w:t>
      </w:r>
      <w:r w:rsidR="00A82D79" w:rsidRPr="00A82D79">
        <w:rPr>
          <w:rFonts w:ascii="Times New Roman" w:hAnsi="Times New Roman" w:cs="Times New Roman"/>
          <w:spacing w:val="-1"/>
          <w:sz w:val="28"/>
          <w:szCs w:val="28"/>
        </w:rPr>
        <w:t>Регламентом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8745E" w:rsidRPr="00A82D79" w:rsidRDefault="00A82D79" w:rsidP="00A82D79">
      <w:pPr>
        <w:shd w:val="clear" w:color="auto" w:fill="FFFFFF"/>
        <w:tabs>
          <w:tab w:val="left" w:pos="941"/>
        </w:tabs>
        <w:spacing w:line="274" w:lineRule="exact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pacing w:val="-12"/>
          <w:sz w:val="28"/>
          <w:szCs w:val="28"/>
        </w:rPr>
        <w:t>9.</w:t>
      </w:r>
      <w:r w:rsidR="00B8745E" w:rsidRPr="00A82D79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A82D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z w:val="28"/>
          <w:szCs w:val="28"/>
        </w:rPr>
        <w:t>Каждое письменное обращение граждан, представителей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z w:val="28"/>
          <w:szCs w:val="28"/>
        </w:rPr>
        <w:t>учреждений в Совет депутатов, аппарат регистрируется специалистом, отвечающим</w:t>
      </w:r>
      <w:r w:rsidR="00CE6ADD" w:rsidRPr="00A82D79"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z w:val="28"/>
          <w:szCs w:val="28"/>
        </w:rPr>
        <w:t>за</w:t>
      </w:r>
      <w:r w:rsidR="00CE6ADD" w:rsidRPr="00A82D79"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z w:val="28"/>
          <w:szCs w:val="28"/>
        </w:rPr>
        <w:t xml:space="preserve">делопроизводство в </w:t>
      </w:r>
      <w:r w:rsidR="00CE6ADD" w:rsidRPr="00A82D79">
        <w:rPr>
          <w:rFonts w:ascii="Times New Roman" w:hAnsi="Times New Roman" w:cs="Times New Roman"/>
          <w:sz w:val="28"/>
          <w:szCs w:val="28"/>
        </w:rPr>
        <w:t>аппарате</w:t>
      </w:r>
      <w:r w:rsidR="00B8745E" w:rsidRPr="00A82D79">
        <w:rPr>
          <w:rFonts w:ascii="Times New Roman" w:hAnsi="Times New Roman" w:cs="Times New Roman"/>
          <w:sz w:val="28"/>
          <w:szCs w:val="28"/>
        </w:rPr>
        <w:t>.</w:t>
      </w:r>
    </w:p>
    <w:p w:rsidR="00B8745E" w:rsidRPr="00A82D79" w:rsidRDefault="00CE6ADD" w:rsidP="00A82D79">
      <w:pPr>
        <w:shd w:val="clear" w:color="auto" w:fill="FFFFFF"/>
        <w:tabs>
          <w:tab w:val="left" w:pos="778"/>
        </w:tabs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pacing w:val="-13"/>
          <w:sz w:val="28"/>
          <w:szCs w:val="28"/>
        </w:rPr>
        <w:t xml:space="preserve">9. </w:t>
      </w:r>
      <w:r w:rsidR="00B8745E" w:rsidRPr="00A82D79">
        <w:rPr>
          <w:rFonts w:ascii="Times New Roman" w:hAnsi="Times New Roman" w:cs="Times New Roman"/>
          <w:spacing w:val="-13"/>
          <w:sz w:val="28"/>
          <w:szCs w:val="28"/>
        </w:rPr>
        <w:t>3.</w:t>
      </w:r>
      <w:r w:rsidR="00A82D79" w:rsidRPr="00A82D79"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2"/>
          <w:sz w:val="28"/>
          <w:szCs w:val="28"/>
        </w:rPr>
        <w:t xml:space="preserve">Прием </w:t>
      </w:r>
      <w:r w:rsidRPr="00A82D79">
        <w:rPr>
          <w:rFonts w:ascii="Times New Roman" w:hAnsi="Times New Roman" w:cs="Times New Roman"/>
          <w:spacing w:val="-2"/>
          <w:sz w:val="28"/>
          <w:szCs w:val="28"/>
        </w:rPr>
        <w:t xml:space="preserve">главой </w:t>
      </w:r>
      <w:r w:rsidR="00B8745E" w:rsidRPr="00A82D79">
        <w:rPr>
          <w:rFonts w:ascii="Times New Roman" w:hAnsi="Times New Roman" w:cs="Times New Roman"/>
          <w:spacing w:val="-2"/>
          <w:sz w:val="28"/>
          <w:szCs w:val="28"/>
        </w:rPr>
        <w:t>муниципал</w:t>
      </w:r>
      <w:r w:rsidRPr="00A82D79">
        <w:rPr>
          <w:rFonts w:ascii="Times New Roman" w:hAnsi="Times New Roman" w:cs="Times New Roman"/>
          <w:spacing w:val="-2"/>
          <w:sz w:val="28"/>
          <w:szCs w:val="28"/>
        </w:rPr>
        <w:t>ьного округа</w:t>
      </w:r>
      <w:r w:rsidR="00B8745E" w:rsidRPr="00A82D79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осуществляет</w:t>
      </w:r>
      <w:r w:rsidRPr="00A82D79">
        <w:rPr>
          <w:rFonts w:ascii="Times New Roman" w:hAnsi="Times New Roman" w:cs="Times New Roman"/>
          <w:spacing w:val="-2"/>
          <w:sz w:val="28"/>
          <w:szCs w:val="28"/>
        </w:rPr>
        <w:t>ся в приёмные дни</w:t>
      </w:r>
      <w:r w:rsidR="00B8745E" w:rsidRPr="00A82D79">
        <w:rPr>
          <w:rFonts w:ascii="Times New Roman" w:hAnsi="Times New Roman" w:cs="Times New Roman"/>
          <w:spacing w:val="-2"/>
          <w:sz w:val="28"/>
          <w:szCs w:val="28"/>
        </w:rPr>
        <w:t xml:space="preserve"> по предварительной записи.</w:t>
      </w:r>
      <w:r w:rsidR="00A82D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82D79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Пред</w:t>
      </w:r>
      <w:r w:rsidR="00A82D79">
        <w:rPr>
          <w:rFonts w:ascii="Times New Roman" w:hAnsi="Times New Roman" w:cs="Times New Roman"/>
          <w:spacing w:val="-1"/>
          <w:sz w:val="28"/>
          <w:szCs w:val="28"/>
        </w:rPr>
        <w:t xml:space="preserve">варительная запись производится 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>специалистом по организационным вопросам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8745E" w:rsidRPr="00A82D79" w:rsidRDefault="00CE6ADD" w:rsidP="00A82D79">
      <w:pPr>
        <w:shd w:val="clear" w:color="auto" w:fill="FFFFFF"/>
        <w:tabs>
          <w:tab w:val="left" w:pos="811"/>
        </w:tabs>
        <w:spacing w:line="274" w:lineRule="exact"/>
        <w:ind w:right="14"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A82D79">
        <w:rPr>
          <w:rFonts w:ascii="Times New Roman" w:hAnsi="Times New Roman" w:cs="Times New Roman"/>
          <w:spacing w:val="-1"/>
          <w:sz w:val="28"/>
          <w:szCs w:val="28"/>
        </w:rPr>
        <w:t>9.4.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Решение лица, ведущего прием, заносится в учетную карточку личного приема, </w:t>
      </w:r>
      <w:r w:rsidR="00B8745E" w:rsidRPr="00A82D79">
        <w:rPr>
          <w:rFonts w:ascii="Times New Roman" w:hAnsi="Times New Roman" w:cs="Times New Roman"/>
          <w:sz w:val="28"/>
          <w:szCs w:val="28"/>
        </w:rPr>
        <w:t>подписывается этим должностным лицом и после регистрации направляется на исполнение.</w:t>
      </w:r>
    </w:p>
    <w:p w:rsidR="00B8745E" w:rsidRPr="00A82D79" w:rsidRDefault="00CE6ADD" w:rsidP="00A82D79">
      <w:pPr>
        <w:shd w:val="clear" w:color="auto" w:fill="FFFFFF"/>
        <w:tabs>
          <w:tab w:val="left" w:pos="811"/>
        </w:tabs>
        <w:spacing w:line="274" w:lineRule="exact"/>
        <w:ind w:right="19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82D79">
        <w:rPr>
          <w:rFonts w:ascii="Times New Roman" w:hAnsi="Times New Roman" w:cs="Times New Roman"/>
          <w:spacing w:val="-1"/>
          <w:sz w:val="28"/>
          <w:szCs w:val="28"/>
        </w:rPr>
        <w:t>9.5.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Специалист, отвечающий за делопроизводство в 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>аппарате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, регулярно </w:t>
      </w:r>
      <w:r w:rsidR="00B8745E" w:rsidRPr="00A82D79">
        <w:rPr>
          <w:rFonts w:ascii="Times New Roman" w:hAnsi="Times New Roman" w:cs="Times New Roman"/>
          <w:spacing w:val="-2"/>
          <w:sz w:val="28"/>
          <w:szCs w:val="28"/>
        </w:rPr>
        <w:t xml:space="preserve">информирует Руководителя </w:t>
      </w:r>
      <w:r w:rsidRPr="00A82D79">
        <w:rPr>
          <w:rFonts w:ascii="Times New Roman" w:hAnsi="Times New Roman" w:cs="Times New Roman"/>
          <w:spacing w:val="-2"/>
          <w:sz w:val="28"/>
          <w:szCs w:val="28"/>
        </w:rPr>
        <w:t>аппарата</w:t>
      </w:r>
      <w:r w:rsidR="00B8745E" w:rsidRPr="00A82D79">
        <w:rPr>
          <w:rFonts w:ascii="Times New Roman" w:hAnsi="Times New Roman" w:cs="Times New Roman"/>
          <w:spacing w:val="-2"/>
          <w:sz w:val="28"/>
          <w:szCs w:val="28"/>
        </w:rPr>
        <w:t xml:space="preserve"> о состоянии и характере обращений граждан, </w:t>
      </w:r>
      <w:r w:rsidR="00B8745E" w:rsidRPr="00A82D79">
        <w:rPr>
          <w:rFonts w:ascii="Times New Roman" w:hAnsi="Times New Roman" w:cs="Times New Roman"/>
          <w:sz w:val="28"/>
          <w:szCs w:val="28"/>
        </w:rPr>
        <w:t>представителей организаций и учреждений, а также о состоянии исполнительской дисциплины по работе с обращениями граждан, представителей организаций и учреждений, поступающими в ходе приема.</w:t>
      </w:r>
    </w:p>
    <w:p w:rsidR="00CE6ADD" w:rsidRPr="00A82D79" w:rsidRDefault="00CE6ADD" w:rsidP="00A82D79">
      <w:pPr>
        <w:shd w:val="clear" w:color="auto" w:fill="FFFFFF"/>
        <w:tabs>
          <w:tab w:val="left" w:pos="960"/>
        </w:tabs>
        <w:ind w:left="10" w:right="14" w:firstLine="53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82D79">
        <w:rPr>
          <w:rFonts w:ascii="Times New Roman" w:hAnsi="Times New Roman" w:cs="Times New Roman"/>
          <w:spacing w:val="-17"/>
          <w:sz w:val="28"/>
          <w:szCs w:val="28"/>
        </w:rPr>
        <w:t xml:space="preserve">9. </w:t>
      </w:r>
      <w:r w:rsidR="00B8745E" w:rsidRPr="00A82D79">
        <w:rPr>
          <w:rFonts w:ascii="Times New Roman" w:hAnsi="Times New Roman" w:cs="Times New Roman"/>
          <w:spacing w:val="-17"/>
          <w:sz w:val="28"/>
          <w:szCs w:val="28"/>
        </w:rPr>
        <w:t>6.</w:t>
      </w:r>
      <w:r w:rsidR="00B8745E" w:rsidRPr="00A82D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745E" w:rsidRPr="00A82D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8745E" w:rsidRPr="00A82D79">
        <w:rPr>
          <w:rFonts w:ascii="Times New Roman" w:hAnsi="Times New Roman" w:cs="Times New Roman"/>
          <w:sz w:val="28"/>
          <w:szCs w:val="28"/>
        </w:rPr>
        <w:t xml:space="preserve"> выполнением поручений, данных должностным лицам и</w:t>
      </w:r>
      <w:r w:rsidR="00A82D79"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специалистам 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>аппарата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, во время приема граждан, представителей учреждений и</w:t>
      </w:r>
      <w:r w:rsidR="00A82D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z w:val="28"/>
          <w:szCs w:val="28"/>
        </w:rPr>
        <w:t xml:space="preserve">организаций, осуществляется 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>специалистом по организационным вопросам.</w:t>
      </w:r>
    </w:p>
    <w:p w:rsidR="00B8745E" w:rsidRPr="00A82D79" w:rsidRDefault="00CE6ADD" w:rsidP="00A82D79">
      <w:pPr>
        <w:shd w:val="clear" w:color="auto" w:fill="FFFFFF"/>
        <w:tabs>
          <w:tab w:val="left" w:pos="960"/>
        </w:tabs>
        <w:ind w:left="10" w:right="1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pacing w:val="-1"/>
          <w:sz w:val="28"/>
          <w:szCs w:val="28"/>
        </w:rPr>
        <w:t>9.7.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Непосредственный </w:t>
      </w:r>
      <w:proofErr w:type="gramStart"/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 выполнением поручений, данных во время приема 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>Главы муниципального округа</w:t>
      </w:r>
      <w:r w:rsidR="00B8745E" w:rsidRPr="00A82D79">
        <w:rPr>
          <w:rFonts w:ascii="Times New Roman" w:hAnsi="Times New Roman" w:cs="Times New Roman"/>
          <w:sz w:val="28"/>
          <w:szCs w:val="28"/>
        </w:rPr>
        <w:t xml:space="preserve">, осуществляется специалистом, отвечающим за делопроизводство в </w:t>
      </w:r>
      <w:r w:rsidRPr="00A82D79">
        <w:rPr>
          <w:rFonts w:ascii="Times New Roman" w:hAnsi="Times New Roman" w:cs="Times New Roman"/>
          <w:sz w:val="28"/>
          <w:szCs w:val="28"/>
        </w:rPr>
        <w:t>аппарате</w:t>
      </w:r>
      <w:r w:rsidR="00B8745E" w:rsidRPr="00A82D79">
        <w:rPr>
          <w:rFonts w:ascii="Times New Roman" w:hAnsi="Times New Roman" w:cs="Times New Roman"/>
          <w:sz w:val="28"/>
          <w:szCs w:val="28"/>
        </w:rPr>
        <w:t>.</w:t>
      </w:r>
    </w:p>
    <w:p w:rsidR="00B8745E" w:rsidRPr="00A82D79" w:rsidRDefault="00CE6ADD" w:rsidP="00A82D79">
      <w:pPr>
        <w:shd w:val="clear" w:color="auto" w:fill="FFFFFF"/>
        <w:tabs>
          <w:tab w:val="left" w:pos="802"/>
        </w:tabs>
        <w:ind w:left="10" w:right="1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A82D79">
        <w:rPr>
          <w:rFonts w:ascii="Times New Roman" w:hAnsi="Times New Roman" w:cs="Times New Roman"/>
          <w:spacing w:val="-12"/>
          <w:sz w:val="28"/>
          <w:szCs w:val="28"/>
        </w:rPr>
        <w:t>9.8</w:t>
      </w:r>
      <w:r w:rsidR="00B8745E" w:rsidRPr="00A82D79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Поручение, данное в ходе приема, должно исполняться в 30-дневный срок со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A82D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745E" w:rsidRPr="00A82D79">
        <w:rPr>
          <w:rFonts w:ascii="Times New Roman" w:hAnsi="Times New Roman" w:cs="Times New Roman"/>
          <w:spacing w:val="-1"/>
          <w:sz w:val="28"/>
          <w:szCs w:val="28"/>
        </w:rPr>
        <w:t>подписания (регистрации) поручения, если поручением не установлен иной срок.</w:t>
      </w:r>
    </w:p>
    <w:p w:rsidR="00B8745E" w:rsidRPr="001E31EE" w:rsidRDefault="00B8745E" w:rsidP="00B8745E">
      <w:pPr>
        <w:shd w:val="clear" w:color="auto" w:fill="FFFFFF"/>
        <w:spacing w:line="274" w:lineRule="exact"/>
        <w:ind w:left="5" w:right="19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1E31EE">
        <w:rPr>
          <w:rFonts w:ascii="Times New Roman" w:hAnsi="Times New Roman" w:cs="Times New Roman"/>
          <w:spacing w:val="-1"/>
          <w:sz w:val="28"/>
          <w:szCs w:val="28"/>
        </w:rPr>
        <w:t>Продление сроков исполнения поручений возможно только должностным лицом, установившим срок его исполнения, либо лицом его замещающим.</w:t>
      </w:r>
    </w:p>
    <w:p w:rsidR="00B8745E" w:rsidRPr="001E31EE" w:rsidRDefault="00CE6ADD" w:rsidP="00B8745E">
      <w:pPr>
        <w:shd w:val="clear" w:color="auto" w:fill="FFFFFF"/>
        <w:tabs>
          <w:tab w:val="left" w:pos="907"/>
        </w:tabs>
        <w:spacing w:before="19" w:line="269" w:lineRule="exact"/>
        <w:ind w:left="5" w:right="1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E31EE">
        <w:rPr>
          <w:rFonts w:ascii="Times New Roman" w:hAnsi="Times New Roman" w:cs="Times New Roman"/>
          <w:spacing w:val="-17"/>
          <w:sz w:val="28"/>
          <w:szCs w:val="28"/>
        </w:rPr>
        <w:t xml:space="preserve">9.9. </w:t>
      </w:r>
      <w:r w:rsidR="00B8745E" w:rsidRPr="001E31EE">
        <w:rPr>
          <w:rFonts w:ascii="Times New Roman" w:hAnsi="Times New Roman" w:cs="Times New Roman"/>
          <w:spacing w:val="-1"/>
          <w:sz w:val="28"/>
          <w:szCs w:val="28"/>
        </w:rPr>
        <w:t xml:space="preserve">Справки-отчеты исполнителей анализируются </w:t>
      </w:r>
      <w:proofErr w:type="gramStart"/>
      <w:r w:rsidR="00B8745E" w:rsidRPr="001E31EE">
        <w:rPr>
          <w:rFonts w:ascii="Times New Roman" w:hAnsi="Times New Roman" w:cs="Times New Roman"/>
          <w:spacing w:val="-1"/>
          <w:sz w:val="28"/>
          <w:szCs w:val="28"/>
        </w:rPr>
        <w:t>сотрудником, отвечающим</w:t>
      </w:r>
      <w:r w:rsidRPr="001E31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745E" w:rsidRPr="001E31EE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1E31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8745E" w:rsidRPr="001E31EE">
        <w:rPr>
          <w:rFonts w:ascii="Times New Roman" w:hAnsi="Times New Roman" w:cs="Times New Roman"/>
          <w:sz w:val="28"/>
          <w:szCs w:val="28"/>
        </w:rPr>
        <w:t xml:space="preserve">делопроизводство в </w:t>
      </w:r>
      <w:r w:rsidR="001E31EE" w:rsidRPr="001E31EE">
        <w:rPr>
          <w:rFonts w:ascii="Times New Roman" w:hAnsi="Times New Roman" w:cs="Times New Roman"/>
          <w:sz w:val="28"/>
          <w:szCs w:val="28"/>
        </w:rPr>
        <w:t>аппарате</w:t>
      </w:r>
      <w:r w:rsidR="00B8745E" w:rsidRPr="001E31EE">
        <w:rPr>
          <w:rFonts w:ascii="Times New Roman" w:hAnsi="Times New Roman" w:cs="Times New Roman"/>
          <w:sz w:val="28"/>
          <w:szCs w:val="28"/>
        </w:rPr>
        <w:t xml:space="preserve"> и докладываются</w:t>
      </w:r>
      <w:proofErr w:type="gramEnd"/>
      <w:r w:rsidR="00B8745E" w:rsidRPr="001E31EE">
        <w:rPr>
          <w:rFonts w:ascii="Times New Roman" w:hAnsi="Times New Roman" w:cs="Times New Roman"/>
          <w:sz w:val="28"/>
          <w:szCs w:val="28"/>
        </w:rPr>
        <w:t xml:space="preserve"> должностному лицу,</w:t>
      </w:r>
      <w:r w:rsidRP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B8745E" w:rsidRPr="001E31EE">
        <w:rPr>
          <w:rFonts w:ascii="Times New Roman" w:hAnsi="Times New Roman" w:cs="Times New Roman"/>
          <w:sz w:val="28"/>
          <w:szCs w:val="28"/>
        </w:rPr>
        <w:t>направившему документы на исполнение.</w:t>
      </w:r>
    </w:p>
    <w:p w:rsidR="00B8745E" w:rsidRPr="001E31EE" w:rsidRDefault="00B8745E" w:rsidP="00B8745E">
      <w:pPr>
        <w:shd w:val="clear" w:color="auto" w:fill="FFFFFF"/>
        <w:spacing w:before="5" w:line="269" w:lineRule="exact"/>
        <w:ind w:left="5" w:right="19" w:firstLine="53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E31EE">
        <w:rPr>
          <w:rFonts w:ascii="Times New Roman" w:hAnsi="Times New Roman" w:cs="Times New Roman"/>
          <w:spacing w:val="-2"/>
          <w:sz w:val="28"/>
          <w:szCs w:val="28"/>
        </w:rPr>
        <w:t xml:space="preserve">В случае если поступившая от исполнителя информация не отвечает предъявленным </w:t>
      </w:r>
      <w:r w:rsidRPr="001E31EE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требованиям, сотрудник, отвечающий за делопроизводство в </w:t>
      </w:r>
      <w:r w:rsidR="00CE6ADD" w:rsidRPr="001E31EE">
        <w:rPr>
          <w:rFonts w:ascii="Times New Roman" w:hAnsi="Times New Roman" w:cs="Times New Roman"/>
          <w:spacing w:val="-1"/>
          <w:sz w:val="28"/>
          <w:szCs w:val="28"/>
        </w:rPr>
        <w:t>аппарате</w:t>
      </w:r>
      <w:r w:rsidRPr="001E31EE">
        <w:rPr>
          <w:rFonts w:ascii="Times New Roman" w:hAnsi="Times New Roman" w:cs="Times New Roman"/>
          <w:spacing w:val="-1"/>
          <w:sz w:val="28"/>
          <w:szCs w:val="28"/>
        </w:rPr>
        <w:t>, повторно направляет документы с поручением для рассмотрения по существу и ответа</w:t>
      </w:r>
      <w:r w:rsidR="00440A6D" w:rsidRPr="001E31EE">
        <w:rPr>
          <w:rFonts w:ascii="Times New Roman" w:hAnsi="Times New Roman" w:cs="Times New Roman"/>
          <w:spacing w:val="-1"/>
          <w:sz w:val="28"/>
          <w:szCs w:val="28"/>
        </w:rPr>
        <w:t>, при этом главе муниципального округа направляетс</w:t>
      </w:r>
      <w:r w:rsidR="001E31EE" w:rsidRPr="001E31EE">
        <w:rPr>
          <w:rFonts w:ascii="Times New Roman" w:hAnsi="Times New Roman" w:cs="Times New Roman"/>
          <w:spacing w:val="-1"/>
          <w:sz w:val="28"/>
          <w:szCs w:val="28"/>
        </w:rPr>
        <w:t xml:space="preserve">я </w:t>
      </w:r>
      <w:r w:rsidR="001E31EE" w:rsidRPr="001E31EE">
        <w:rPr>
          <w:rFonts w:ascii="Times New Roman" w:hAnsi="Times New Roman" w:cs="Times New Roman"/>
          <w:spacing w:val="-1"/>
          <w:sz w:val="28"/>
          <w:szCs w:val="28"/>
        </w:rPr>
        <w:lastRenderedPageBreak/>
        <w:t>служебная (докладная) записка.</w:t>
      </w:r>
    </w:p>
    <w:p w:rsidR="00A44BCF" w:rsidRPr="001E31EE" w:rsidRDefault="00A44BCF" w:rsidP="001E31EE">
      <w:pPr>
        <w:shd w:val="clear" w:color="auto" w:fill="FFFFFF"/>
        <w:tabs>
          <w:tab w:val="left" w:pos="360"/>
        </w:tabs>
        <w:spacing w:before="254"/>
        <w:ind w:left="24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1E31EE">
        <w:rPr>
          <w:rFonts w:ascii="Times New Roman" w:hAnsi="Times New Roman" w:cs="Times New Roman"/>
          <w:b/>
          <w:bCs/>
          <w:spacing w:val="-25"/>
          <w:sz w:val="28"/>
          <w:szCs w:val="28"/>
        </w:rPr>
        <w:t>10.</w:t>
      </w:r>
      <w:r w:rsidR="001E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b/>
          <w:bCs/>
          <w:spacing w:val="-11"/>
          <w:sz w:val="28"/>
          <w:szCs w:val="28"/>
        </w:rPr>
        <w:t>Организационно-техническое обеспечение заседаний Совета депутатов</w:t>
      </w:r>
    </w:p>
    <w:p w:rsidR="001E31EE" w:rsidRDefault="001E31EE" w:rsidP="001E31EE">
      <w:pPr>
        <w:shd w:val="clear" w:color="auto" w:fill="FFFFFF"/>
        <w:tabs>
          <w:tab w:val="left" w:pos="360"/>
        </w:tabs>
        <w:ind w:left="24" w:firstLine="543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A44BCF" w:rsidRPr="001E31EE" w:rsidRDefault="00A44BCF" w:rsidP="001E31EE">
      <w:pPr>
        <w:shd w:val="clear" w:color="auto" w:fill="FFFFFF"/>
        <w:tabs>
          <w:tab w:val="left" w:pos="360"/>
        </w:tabs>
        <w:ind w:left="2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E31EE">
        <w:rPr>
          <w:rFonts w:ascii="Times New Roman" w:hAnsi="Times New Roman" w:cs="Times New Roman"/>
          <w:bCs/>
          <w:spacing w:val="-11"/>
          <w:sz w:val="28"/>
          <w:szCs w:val="28"/>
        </w:rPr>
        <w:t>Аппарат</w:t>
      </w:r>
      <w:r w:rsidRPr="001E31EE">
        <w:rPr>
          <w:rFonts w:ascii="Times New Roman" w:hAnsi="Times New Roman" w:cs="Times New Roman"/>
          <w:spacing w:val="-10"/>
          <w:sz w:val="28"/>
          <w:szCs w:val="28"/>
        </w:rPr>
        <w:t xml:space="preserve"> осуществляет организационно-техническое обеспечение заседаний Совета депутатов в соответствии с Регламентом Совета депутатов, в том числе</w:t>
      </w:r>
      <w:r w:rsidRPr="001E31EE">
        <w:rPr>
          <w:rFonts w:ascii="Times New Roman" w:hAnsi="Times New Roman" w:cs="Times New Roman"/>
          <w:sz w:val="28"/>
          <w:szCs w:val="28"/>
        </w:rPr>
        <w:t>:</w:t>
      </w:r>
    </w:p>
    <w:p w:rsidR="00A44BCF" w:rsidRPr="001E31EE" w:rsidRDefault="001E31EE" w:rsidP="001E31EE">
      <w:pPr>
        <w:shd w:val="clear" w:color="auto" w:fill="FFFFFF"/>
        <w:tabs>
          <w:tab w:val="left" w:pos="677"/>
        </w:tabs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- 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обеспечивает депутатов проектами решений по вопросам повестки дня и другой </w:t>
      </w:r>
      <w:r w:rsidR="00A44BCF" w:rsidRPr="001E31EE">
        <w:rPr>
          <w:rFonts w:ascii="Times New Roman" w:hAnsi="Times New Roman" w:cs="Times New Roman"/>
          <w:sz w:val="28"/>
          <w:szCs w:val="28"/>
        </w:rPr>
        <w:t>необходимой информацией;</w:t>
      </w:r>
    </w:p>
    <w:p w:rsidR="00A44BCF" w:rsidRPr="001E31EE" w:rsidRDefault="001E31EE" w:rsidP="001E31EE">
      <w:pPr>
        <w:shd w:val="clear" w:color="auto" w:fill="FFFFFF"/>
        <w:tabs>
          <w:tab w:val="left" w:pos="6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A44BCF" w:rsidRPr="001E31EE">
        <w:rPr>
          <w:rFonts w:ascii="Times New Roman" w:hAnsi="Times New Roman" w:cs="Times New Roman"/>
          <w:spacing w:val="-6"/>
          <w:sz w:val="28"/>
          <w:szCs w:val="28"/>
        </w:rPr>
        <w:t xml:space="preserve">оказывает помощь депутатам в вопросах подготовки к заседаниям проектов </w:t>
      </w:r>
      <w:r w:rsidR="00A44BCF" w:rsidRPr="001E31EE">
        <w:rPr>
          <w:rFonts w:ascii="Times New Roman" w:hAnsi="Times New Roman" w:cs="Times New Roman"/>
          <w:sz w:val="28"/>
          <w:szCs w:val="28"/>
        </w:rPr>
        <w:t>повестки дня, проектов решений;</w:t>
      </w:r>
    </w:p>
    <w:p w:rsidR="00A44BCF" w:rsidRPr="001E31EE" w:rsidRDefault="001E31EE" w:rsidP="001E31EE">
      <w:pPr>
        <w:shd w:val="clear" w:color="auto" w:fill="FFFFFF"/>
        <w:tabs>
          <w:tab w:val="left" w:pos="677"/>
        </w:tabs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A44BCF" w:rsidRPr="001E31EE">
        <w:rPr>
          <w:rFonts w:ascii="Times New Roman" w:hAnsi="Times New Roman" w:cs="Times New Roman"/>
          <w:spacing w:val="-8"/>
          <w:sz w:val="28"/>
          <w:szCs w:val="28"/>
        </w:rPr>
        <w:t xml:space="preserve">не позднее, чем за три дня оповещает лиц, чье присутствие планируется при </w:t>
      </w:r>
      <w:r w:rsidR="00A44BCF" w:rsidRPr="001E31EE">
        <w:rPr>
          <w:rFonts w:ascii="Times New Roman" w:hAnsi="Times New Roman" w:cs="Times New Roman"/>
          <w:spacing w:val="-10"/>
          <w:sz w:val="28"/>
          <w:szCs w:val="28"/>
        </w:rPr>
        <w:t>обсуждении вопроса, о дне, времени и месте проведения заседания Совета депутатов;</w:t>
      </w:r>
    </w:p>
    <w:p w:rsidR="00A44BCF" w:rsidRPr="001E31EE" w:rsidRDefault="001E31EE" w:rsidP="001E31EE">
      <w:pPr>
        <w:shd w:val="clear" w:color="auto" w:fill="FFFFFF"/>
        <w:tabs>
          <w:tab w:val="left" w:pos="6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- 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>ведет работу по оформлению и выпуску решений Совета депутатов.</w:t>
      </w:r>
    </w:p>
    <w:p w:rsidR="001E31EE" w:rsidRPr="001E31EE" w:rsidRDefault="001E31EE" w:rsidP="001E31EE">
      <w:pPr>
        <w:shd w:val="clear" w:color="auto" w:fill="FFFFFF"/>
        <w:tabs>
          <w:tab w:val="left" w:pos="677"/>
        </w:tabs>
        <w:rPr>
          <w:rFonts w:ascii="Times New Roman" w:hAnsi="Times New Roman" w:cs="Times New Roman"/>
          <w:sz w:val="28"/>
          <w:szCs w:val="28"/>
        </w:rPr>
      </w:pPr>
    </w:p>
    <w:p w:rsidR="00A44BCF" w:rsidRDefault="00A44BCF" w:rsidP="001E31EE">
      <w:pPr>
        <w:shd w:val="clear" w:color="auto" w:fill="FFFFFF"/>
        <w:tabs>
          <w:tab w:val="left" w:pos="643"/>
        </w:tabs>
        <w:ind w:left="14" w:firstLine="5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1EE">
        <w:rPr>
          <w:rFonts w:ascii="Times New Roman" w:hAnsi="Times New Roman" w:cs="Times New Roman"/>
          <w:b/>
          <w:bCs/>
          <w:spacing w:val="-22"/>
          <w:sz w:val="28"/>
          <w:szCs w:val="28"/>
        </w:rPr>
        <w:t>11.</w:t>
      </w:r>
      <w:r w:rsidR="001E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1E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Взаимодействие должностных лиц аппарата </w:t>
      </w:r>
      <w:r w:rsidR="001E31EE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 w:rsidRPr="001E31EE">
        <w:rPr>
          <w:rFonts w:ascii="Times New Roman" w:hAnsi="Times New Roman" w:cs="Times New Roman"/>
          <w:b/>
          <w:bCs/>
          <w:spacing w:val="-9"/>
          <w:sz w:val="28"/>
          <w:szCs w:val="28"/>
        </w:rPr>
        <w:t>комиссиями</w:t>
      </w:r>
      <w:r w:rsidR="001E31E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b/>
          <w:bCs/>
          <w:sz w:val="28"/>
          <w:szCs w:val="28"/>
        </w:rPr>
        <w:t>Совета депутатов</w:t>
      </w:r>
    </w:p>
    <w:p w:rsidR="001E31EE" w:rsidRPr="001E31EE" w:rsidRDefault="001E31EE" w:rsidP="001E31EE">
      <w:pPr>
        <w:shd w:val="clear" w:color="auto" w:fill="FFFFFF"/>
        <w:tabs>
          <w:tab w:val="left" w:pos="643"/>
        </w:tabs>
        <w:ind w:left="14" w:firstLine="543"/>
        <w:jc w:val="center"/>
        <w:rPr>
          <w:rFonts w:ascii="Times New Roman" w:hAnsi="Times New Roman" w:cs="Times New Roman"/>
          <w:sz w:val="28"/>
          <w:szCs w:val="28"/>
        </w:rPr>
      </w:pPr>
    </w:p>
    <w:p w:rsidR="00A44BCF" w:rsidRPr="001E31EE" w:rsidRDefault="0069575E" w:rsidP="001E31EE">
      <w:pPr>
        <w:shd w:val="clear" w:color="auto" w:fill="FFFFFF"/>
        <w:tabs>
          <w:tab w:val="left" w:pos="840"/>
        </w:tabs>
        <w:ind w:right="19" w:firstLine="543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11.1 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Должностные лица аппарата и комиссии Совета депутатов взаимодействуют исходя из интересов жителей </w:t>
      </w:r>
      <w:r w:rsidR="001E31EE">
        <w:rPr>
          <w:rFonts w:ascii="Times New Roman" w:hAnsi="Times New Roman" w:cs="Times New Roman"/>
          <w:spacing w:val="-11"/>
          <w:sz w:val="28"/>
          <w:szCs w:val="28"/>
        </w:rPr>
        <w:t>муниципального округа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, единства целей и задач в решении </w:t>
      </w:r>
      <w:r w:rsidR="00A44BCF" w:rsidRPr="001E31EE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1E31E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44BCF" w:rsidRPr="001E31EE">
        <w:rPr>
          <w:rFonts w:ascii="Times New Roman" w:hAnsi="Times New Roman" w:cs="Times New Roman"/>
          <w:sz w:val="28"/>
          <w:szCs w:val="28"/>
        </w:rPr>
        <w:t>.</w:t>
      </w:r>
    </w:p>
    <w:p w:rsidR="00A44BCF" w:rsidRDefault="0069575E" w:rsidP="001E31EE">
      <w:pPr>
        <w:shd w:val="clear" w:color="auto" w:fill="FFFFFF"/>
        <w:tabs>
          <w:tab w:val="left" w:pos="840"/>
        </w:tabs>
        <w:ind w:right="1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11.2. 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Должностные лица аппарата оказывают организационно-техническую и </w:t>
      </w:r>
      <w:r w:rsidR="00A44BCF" w:rsidRPr="001E31EE">
        <w:rPr>
          <w:rFonts w:ascii="Times New Roman" w:hAnsi="Times New Roman" w:cs="Times New Roman"/>
          <w:spacing w:val="-8"/>
          <w:sz w:val="28"/>
          <w:szCs w:val="28"/>
        </w:rPr>
        <w:t xml:space="preserve">консультативную помощь в осуществлении полномочий комиссии 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 xml:space="preserve">Совета депутатов и обязаны предоставлять по запросу комиссии </w:t>
      </w:r>
      <w:r w:rsidR="00A44BCF" w:rsidRPr="001E31EE">
        <w:rPr>
          <w:rFonts w:ascii="Times New Roman" w:hAnsi="Times New Roman" w:cs="Times New Roman"/>
          <w:spacing w:val="-8"/>
          <w:sz w:val="28"/>
          <w:szCs w:val="28"/>
        </w:rPr>
        <w:t xml:space="preserve">необходимую информацию, имеющуюся в распоряжении аппарата не позднее </w:t>
      </w:r>
      <w:r w:rsidR="00A44BCF" w:rsidRPr="001E31EE">
        <w:rPr>
          <w:rFonts w:ascii="Times New Roman" w:hAnsi="Times New Roman" w:cs="Times New Roman"/>
          <w:sz w:val="28"/>
          <w:szCs w:val="28"/>
        </w:rPr>
        <w:t>трех дней с момента запроса.</w:t>
      </w:r>
    </w:p>
    <w:p w:rsidR="001E31EE" w:rsidRPr="001E31EE" w:rsidRDefault="001E31EE" w:rsidP="001E31EE">
      <w:pPr>
        <w:shd w:val="clear" w:color="auto" w:fill="FFFFFF"/>
        <w:tabs>
          <w:tab w:val="left" w:pos="840"/>
        </w:tabs>
        <w:ind w:right="14" w:firstLine="543"/>
        <w:jc w:val="both"/>
        <w:rPr>
          <w:rFonts w:ascii="Times New Roman" w:hAnsi="Times New Roman" w:cs="Times New Roman"/>
          <w:spacing w:val="-19"/>
          <w:sz w:val="28"/>
          <w:szCs w:val="28"/>
        </w:rPr>
      </w:pPr>
    </w:p>
    <w:p w:rsidR="00A44BCF" w:rsidRDefault="00A44BCF" w:rsidP="001E31EE">
      <w:pPr>
        <w:shd w:val="clear" w:color="auto" w:fill="FFFFFF"/>
        <w:tabs>
          <w:tab w:val="left" w:pos="360"/>
        </w:tabs>
        <w:ind w:left="24" w:firstLine="543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1E31EE">
        <w:rPr>
          <w:rFonts w:ascii="Times New Roman" w:hAnsi="Times New Roman" w:cs="Times New Roman"/>
          <w:b/>
          <w:bCs/>
          <w:spacing w:val="-23"/>
          <w:sz w:val="28"/>
          <w:szCs w:val="28"/>
        </w:rPr>
        <w:t>12.</w:t>
      </w:r>
      <w:r w:rsidR="001E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b/>
          <w:bCs/>
          <w:spacing w:val="-12"/>
          <w:sz w:val="28"/>
          <w:szCs w:val="28"/>
        </w:rPr>
        <w:t>Внесение изменений и дополнений в Регламент аппарата</w:t>
      </w:r>
    </w:p>
    <w:p w:rsidR="001E31EE" w:rsidRPr="001E31EE" w:rsidRDefault="001E31EE" w:rsidP="001E31EE">
      <w:pPr>
        <w:shd w:val="clear" w:color="auto" w:fill="FFFFFF"/>
        <w:tabs>
          <w:tab w:val="left" w:pos="360"/>
        </w:tabs>
        <w:ind w:left="24" w:firstLine="5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4BCF" w:rsidRPr="001E31EE" w:rsidRDefault="0069575E" w:rsidP="001E31EE">
      <w:pPr>
        <w:shd w:val="clear" w:color="auto" w:fill="FFFFFF"/>
        <w:tabs>
          <w:tab w:val="left" w:pos="869"/>
        </w:tabs>
        <w:ind w:right="67" w:firstLine="543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1E31EE">
        <w:rPr>
          <w:rFonts w:ascii="Times New Roman" w:hAnsi="Times New Roman" w:cs="Times New Roman"/>
          <w:spacing w:val="-7"/>
          <w:sz w:val="28"/>
          <w:szCs w:val="28"/>
        </w:rPr>
        <w:t>12.1.</w:t>
      </w:r>
      <w:r w:rsidR="00A44BCF" w:rsidRPr="001E31EE">
        <w:rPr>
          <w:rFonts w:ascii="Times New Roman" w:hAnsi="Times New Roman" w:cs="Times New Roman"/>
          <w:spacing w:val="-7"/>
          <w:sz w:val="28"/>
          <w:szCs w:val="28"/>
        </w:rPr>
        <w:t xml:space="preserve">Изменения и дополнения в настоящий Регламент могут быть внесены по </w:t>
      </w:r>
      <w:r w:rsidR="00A44BCF" w:rsidRPr="001E31EE">
        <w:rPr>
          <w:rFonts w:ascii="Times New Roman" w:hAnsi="Times New Roman" w:cs="Times New Roman"/>
          <w:spacing w:val="-11"/>
          <w:sz w:val="28"/>
          <w:szCs w:val="28"/>
        </w:rPr>
        <w:t>инициативе главы муниципального округа, Руководителя аппарата.</w:t>
      </w:r>
    </w:p>
    <w:p w:rsidR="00A44BCF" w:rsidRPr="001E31EE" w:rsidRDefault="0069575E" w:rsidP="001E31EE">
      <w:pPr>
        <w:shd w:val="clear" w:color="auto" w:fill="FFFFFF"/>
        <w:tabs>
          <w:tab w:val="left" w:pos="869"/>
        </w:tabs>
        <w:ind w:right="67" w:firstLine="543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1E31EE">
        <w:rPr>
          <w:rFonts w:ascii="Times New Roman" w:hAnsi="Times New Roman" w:cs="Times New Roman"/>
          <w:spacing w:val="-12"/>
          <w:sz w:val="28"/>
          <w:szCs w:val="28"/>
        </w:rPr>
        <w:t xml:space="preserve">12.2. </w:t>
      </w:r>
      <w:r w:rsidR="00A44BCF" w:rsidRPr="001E31EE">
        <w:rPr>
          <w:rFonts w:ascii="Times New Roman" w:hAnsi="Times New Roman" w:cs="Times New Roman"/>
          <w:spacing w:val="-12"/>
          <w:sz w:val="28"/>
          <w:szCs w:val="28"/>
        </w:rPr>
        <w:t xml:space="preserve">Изменения и дополнения в настоящий Регламент утверждаются </w:t>
      </w:r>
      <w:r w:rsidRPr="001E31EE">
        <w:rPr>
          <w:rFonts w:ascii="Times New Roman" w:hAnsi="Times New Roman" w:cs="Times New Roman"/>
          <w:spacing w:val="-12"/>
          <w:sz w:val="28"/>
          <w:szCs w:val="28"/>
        </w:rPr>
        <w:t>распоряжением главы муниципального округа</w:t>
      </w:r>
      <w:r w:rsidR="00A44BCF" w:rsidRPr="001E31EE">
        <w:rPr>
          <w:rFonts w:ascii="Times New Roman" w:hAnsi="Times New Roman" w:cs="Times New Roman"/>
          <w:sz w:val="28"/>
          <w:szCs w:val="28"/>
        </w:rPr>
        <w:t>.</w:t>
      </w:r>
    </w:p>
    <w:p w:rsidR="00A44BCF" w:rsidRPr="001E31EE" w:rsidRDefault="00A44BCF" w:rsidP="001E31EE">
      <w:pPr>
        <w:shd w:val="clear" w:color="auto" w:fill="FFFFFF"/>
        <w:ind w:left="5" w:right="19" w:firstLine="543"/>
        <w:jc w:val="both"/>
        <w:rPr>
          <w:rFonts w:ascii="Times New Roman" w:hAnsi="Times New Roman" w:cs="Times New Roman"/>
          <w:sz w:val="28"/>
          <w:szCs w:val="28"/>
        </w:rPr>
      </w:pPr>
    </w:p>
    <w:sectPr w:rsidR="00A44BCF" w:rsidRPr="001E31EE" w:rsidSect="00FE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23" w:rsidRDefault="00553023" w:rsidP="00E70110">
      <w:r>
        <w:separator/>
      </w:r>
    </w:p>
  </w:endnote>
  <w:endnote w:type="continuationSeparator" w:id="0">
    <w:p w:rsidR="00553023" w:rsidRDefault="00553023" w:rsidP="00E7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23" w:rsidRDefault="00553023" w:rsidP="00E70110">
      <w:r>
        <w:separator/>
      </w:r>
    </w:p>
  </w:footnote>
  <w:footnote w:type="continuationSeparator" w:id="0">
    <w:p w:rsidR="00553023" w:rsidRDefault="00553023" w:rsidP="00E7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56C456"/>
    <w:lvl w:ilvl="0">
      <w:numFmt w:val="bullet"/>
      <w:lvlText w:val="*"/>
      <w:lvlJc w:val="left"/>
    </w:lvl>
  </w:abstractNum>
  <w:abstractNum w:abstractNumId="1">
    <w:nsid w:val="0A9C468E"/>
    <w:multiLevelType w:val="singleLevel"/>
    <w:tmpl w:val="176600A2"/>
    <w:lvl w:ilvl="0">
      <w:start w:val="6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C08709E"/>
    <w:multiLevelType w:val="singleLevel"/>
    <w:tmpl w:val="4150005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383456A2"/>
    <w:multiLevelType w:val="singleLevel"/>
    <w:tmpl w:val="BD607D2C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1440768"/>
    <w:multiLevelType w:val="singleLevel"/>
    <w:tmpl w:val="AB36BEA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45895ADF"/>
    <w:multiLevelType w:val="singleLevel"/>
    <w:tmpl w:val="EACC301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788A1E2A"/>
    <w:multiLevelType w:val="singleLevel"/>
    <w:tmpl w:val="C2E20CB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10"/>
    <w:rsid w:val="00006F9F"/>
    <w:rsid w:val="000105DC"/>
    <w:rsid w:val="00010C70"/>
    <w:rsid w:val="00020F08"/>
    <w:rsid w:val="00036074"/>
    <w:rsid w:val="00054430"/>
    <w:rsid w:val="00070D86"/>
    <w:rsid w:val="00071603"/>
    <w:rsid w:val="000733CB"/>
    <w:rsid w:val="00073DC3"/>
    <w:rsid w:val="0008043B"/>
    <w:rsid w:val="00096552"/>
    <w:rsid w:val="000A53CF"/>
    <w:rsid w:val="000B1F59"/>
    <w:rsid w:val="000B4680"/>
    <w:rsid w:val="000B7A09"/>
    <w:rsid w:val="000C192B"/>
    <w:rsid w:val="000C4341"/>
    <w:rsid w:val="000C531F"/>
    <w:rsid w:val="000D39E2"/>
    <w:rsid w:val="000D3BB8"/>
    <w:rsid w:val="000E32AE"/>
    <w:rsid w:val="00114289"/>
    <w:rsid w:val="00123E41"/>
    <w:rsid w:val="0013082A"/>
    <w:rsid w:val="001355E1"/>
    <w:rsid w:val="00144A8A"/>
    <w:rsid w:val="00155BB9"/>
    <w:rsid w:val="0015642D"/>
    <w:rsid w:val="00163C30"/>
    <w:rsid w:val="001669FB"/>
    <w:rsid w:val="00166D99"/>
    <w:rsid w:val="00170AA7"/>
    <w:rsid w:val="0017114E"/>
    <w:rsid w:val="00174A70"/>
    <w:rsid w:val="00196E72"/>
    <w:rsid w:val="001A3BAF"/>
    <w:rsid w:val="001A72DA"/>
    <w:rsid w:val="001B33BF"/>
    <w:rsid w:val="001B640C"/>
    <w:rsid w:val="001C31A4"/>
    <w:rsid w:val="001D3213"/>
    <w:rsid w:val="001E1A17"/>
    <w:rsid w:val="001E31EE"/>
    <w:rsid w:val="001F14A8"/>
    <w:rsid w:val="001F70BF"/>
    <w:rsid w:val="00212C49"/>
    <w:rsid w:val="0021763C"/>
    <w:rsid w:val="00244657"/>
    <w:rsid w:val="00247634"/>
    <w:rsid w:val="00255224"/>
    <w:rsid w:val="00255F53"/>
    <w:rsid w:val="00262AB5"/>
    <w:rsid w:val="002756E3"/>
    <w:rsid w:val="00277E0C"/>
    <w:rsid w:val="00282B4D"/>
    <w:rsid w:val="00285577"/>
    <w:rsid w:val="002A1288"/>
    <w:rsid w:val="002A176B"/>
    <w:rsid w:val="002B14DD"/>
    <w:rsid w:val="002B5632"/>
    <w:rsid w:val="002B7246"/>
    <w:rsid w:val="002C1B1E"/>
    <w:rsid w:val="002C237C"/>
    <w:rsid w:val="002C37FC"/>
    <w:rsid w:val="002C5A9A"/>
    <w:rsid w:val="002D0FCB"/>
    <w:rsid w:val="002D26C8"/>
    <w:rsid w:val="002D7380"/>
    <w:rsid w:val="002F4742"/>
    <w:rsid w:val="002F6888"/>
    <w:rsid w:val="00304DBD"/>
    <w:rsid w:val="00305DE1"/>
    <w:rsid w:val="003072FB"/>
    <w:rsid w:val="00314C49"/>
    <w:rsid w:val="00326759"/>
    <w:rsid w:val="00347210"/>
    <w:rsid w:val="00350B10"/>
    <w:rsid w:val="00353B7C"/>
    <w:rsid w:val="00356847"/>
    <w:rsid w:val="00365483"/>
    <w:rsid w:val="00371121"/>
    <w:rsid w:val="0037540C"/>
    <w:rsid w:val="003A2B90"/>
    <w:rsid w:val="003A7557"/>
    <w:rsid w:val="003B43B0"/>
    <w:rsid w:val="003C1CDB"/>
    <w:rsid w:val="003E556E"/>
    <w:rsid w:val="003E734E"/>
    <w:rsid w:val="003F7B8D"/>
    <w:rsid w:val="00400B3B"/>
    <w:rsid w:val="00411712"/>
    <w:rsid w:val="00411FB2"/>
    <w:rsid w:val="0041339C"/>
    <w:rsid w:val="0041354D"/>
    <w:rsid w:val="004135FD"/>
    <w:rsid w:val="00420C44"/>
    <w:rsid w:val="00424F7C"/>
    <w:rsid w:val="00427DDA"/>
    <w:rsid w:val="00431B4C"/>
    <w:rsid w:val="004334E9"/>
    <w:rsid w:val="00440A6D"/>
    <w:rsid w:val="0044225D"/>
    <w:rsid w:val="00450F20"/>
    <w:rsid w:val="0045140D"/>
    <w:rsid w:val="004528EB"/>
    <w:rsid w:val="00470DF1"/>
    <w:rsid w:val="00473529"/>
    <w:rsid w:val="00477B85"/>
    <w:rsid w:val="00481CF0"/>
    <w:rsid w:val="00487A5C"/>
    <w:rsid w:val="00492D87"/>
    <w:rsid w:val="004A2EDB"/>
    <w:rsid w:val="004B1A11"/>
    <w:rsid w:val="004B266F"/>
    <w:rsid w:val="004C417D"/>
    <w:rsid w:val="004C7690"/>
    <w:rsid w:val="004D534B"/>
    <w:rsid w:val="004F3840"/>
    <w:rsid w:val="00513C97"/>
    <w:rsid w:val="0051622F"/>
    <w:rsid w:val="00516787"/>
    <w:rsid w:val="00521F87"/>
    <w:rsid w:val="005230CA"/>
    <w:rsid w:val="00533F0C"/>
    <w:rsid w:val="00535BE1"/>
    <w:rsid w:val="00553023"/>
    <w:rsid w:val="0055354C"/>
    <w:rsid w:val="0057232F"/>
    <w:rsid w:val="00574B34"/>
    <w:rsid w:val="005756B9"/>
    <w:rsid w:val="005765D1"/>
    <w:rsid w:val="00576900"/>
    <w:rsid w:val="005777D4"/>
    <w:rsid w:val="00585D84"/>
    <w:rsid w:val="005864E8"/>
    <w:rsid w:val="0058714B"/>
    <w:rsid w:val="005925D3"/>
    <w:rsid w:val="005940B8"/>
    <w:rsid w:val="00596C84"/>
    <w:rsid w:val="0059701E"/>
    <w:rsid w:val="005976CA"/>
    <w:rsid w:val="005A7AA9"/>
    <w:rsid w:val="005B09BA"/>
    <w:rsid w:val="005B2941"/>
    <w:rsid w:val="005D07F1"/>
    <w:rsid w:val="005E1617"/>
    <w:rsid w:val="005E68ED"/>
    <w:rsid w:val="005E6C6D"/>
    <w:rsid w:val="005F0F27"/>
    <w:rsid w:val="00605B69"/>
    <w:rsid w:val="00606377"/>
    <w:rsid w:val="0061769B"/>
    <w:rsid w:val="00633260"/>
    <w:rsid w:val="0063354C"/>
    <w:rsid w:val="00635BCD"/>
    <w:rsid w:val="00640500"/>
    <w:rsid w:val="00644BEF"/>
    <w:rsid w:val="00656F97"/>
    <w:rsid w:val="006620E1"/>
    <w:rsid w:val="0067325A"/>
    <w:rsid w:val="00673B09"/>
    <w:rsid w:val="00692053"/>
    <w:rsid w:val="00694FF8"/>
    <w:rsid w:val="0069575E"/>
    <w:rsid w:val="00696973"/>
    <w:rsid w:val="006A13F9"/>
    <w:rsid w:val="006A5343"/>
    <w:rsid w:val="006C6B7D"/>
    <w:rsid w:val="006D2069"/>
    <w:rsid w:val="006E4B42"/>
    <w:rsid w:val="006F6B34"/>
    <w:rsid w:val="006F7B8F"/>
    <w:rsid w:val="0071677B"/>
    <w:rsid w:val="007305C2"/>
    <w:rsid w:val="007355BE"/>
    <w:rsid w:val="00741D89"/>
    <w:rsid w:val="00751E10"/>
    <w:rsid w:val="00776959"/>
    <w:rsid w:val="00776A4D"/>
    <w:rsid w:val="007919D5"/>
    <w:rsid w:val="007928A6"/>
    <w:rsid w:val="007A71F2"/>
    <w:rsid w:val="007B191C"/>
    <w:rsid w:val="007B31C3"/>
    <w:rsid w:val="007B3F26"/>
    <w:rsid w:val="007B578D"/>
    <w:rsid w:val="007E746F"/>
    <w:rsid w:val="00803CEB"/>
    <w:rsid w:val="00806C86"/>
    <w:rsid w:val="008132BC"/>
    <w:rsid w:val="00816247"/>
    <w:rsid w:val="00820543"/>
    <w:rsid w:val="008301EC"/>
    <w:rsid w:val="00840251"/>
    <w:rsid w:val="0084324B"/>
    <w:rsid w:val="00850ABB"/>
    <w:rsid w:val="00854BC6"/>
    <w:rsid w:val="008566AB"/>
    <w:rsid w:val="0086258F"/>
    <w:rsid w:val="008653B3"/>
    <w:rsid w:val="0088056C"/>
    <w:rsid w:val="008824AA"/>
    <w:rsid w:val="00882518"/>
    <w:rsid w:val="00882F6B"/>
    <w:rsid w:val="00892F98"/>
    <w:rsid w:val="00893CD1"/>
    <w:rsid w:val="008959BE"/>
    <w:rsid w:val="00897C92"/>
    <w:rsid w:val="008A543B"/>
    <w:rsid w:val="008B2FE7"/>
    <w:rsid w:val="008B3358"/>
    <w:rsid w:val="008C6DF2"/>
    <w:rsid w:val="008D2468"/>
    <w:rsid w:val="008D6061"/>
    <w:rsid w:val="008F2EEC"/>
    <w:rsid w:val="009200C6"/>
    <w:rsid w:val="00925D09"/>
    <w:rsid w:val="00927AB0"/>
    <w:rsid w:val="00931918"/>
    <w:rsid w:val="00973147"/>
    <w:rsid w:val="00984FD2"/>
    <w:rsid w:val="0099191E"/>
    <w:rsid w:val="009A1911"/>
    <w:rsid w:val="009A6081"/>
    <w:rsid w:val="009A6821"/>
    <w:rsid w:val="009C73B6"/>
    <w:rsid w:val="009D347F"/>
    <w:rsid w:val="009D421A"/>
    <w:rsid w:val="009D4FE3"/>
    <w:rsid w:val="009D5135"/>
    <w:rsid w:val="009D7A93"/>
    <w:rsid w:val="009D7EA2"/>
    <w:rsid w:val="009F38A4"/>
    <w:rsid w:val="009F3995"/>
    <w:rsid w:val="009F4B84"/>
    <w:rsid w:val="00A00B7D"/>
    <w:rsid w:val="00A05A46"/>
    <w:rsid w:val="00A2026C"/>
    <w:rsid w:val="00A2174D"/>
    <w:rsid w:val="00A24112"/>
    <w:rsid w:val="00A26B9D"/>
    <w:rsid w:val="00A33917"/>
    <w:rsid w:val="00A41285"/>
    <w:rsid w:val="00A44BCF"/>
    <w:rsid w:val="00A459E9"/>
    <w:rsid w:val="00A50D70"/>
    <w:rsid w:val="00A54EA4"/>
    <w:rsid w:val="00A61518"/>
    <w:rsid w:val="00A66E73"/>
    <w:rsid w:val="00A75879"/>
    <w:rsid w:val="00A82254"/>
    <w:rsid w:val="00A82D79"/>
    <w:rsid w:val="00A86E01"/>
    <w:rsid w:val="00AC0579"/>
    <w:rsid w:val="00AC1B6F"/>
    <w:rsid w:val="00AC7F64"/>
    <w:rsid w:val="00AD0FAD"/>
    <w:rsid w:val="00AE643B"/>
    <w:rsid w:val="00AF119B"/>
    <w:rsid w:val="00AF26AD"/>
    <w:rsid w:val="00B2277A"/>
    <w:rsid w:val="00B22CD0"/>
    <w:rsid w:val="00B516E2"/>
    <w:rsid w:val="00B51EAC"/>
    <w:rsid w:val="00B51F00"/>
    <w:rsid w:val="00B57A05"/>
    <w:rsid w:val="00B62B98"/>
    <w:rsid w:val="00B661B9"/>
    <w:rsid w:val="00B81638"/>
    <w:rsid w:val="00B8745E"/>
    <w:rsid w:val="00B93EA5"/>
    <w:rsid w:val="00B955F6"/>
    <w:rsid w:val="00B974A4"/>
    <w:rsid w:val="00BA089B"/>
    <w:rsid w:val="00BA4646"/>
    <w:rsid w:val="00BA6723"/>
    <w:rsid w:val="00BB1DCE"/>
    <w:rsid w:val="00BB40C3"/>
    <w:rsid w:val="00BB5C23"/>
    <w:rsid w:val="00BC05C9"/>
    <w:rsid w:val="00BC1205"/>
    <w:rsid w:val="00BC267D"/>
    <w:rsid w:val="00BC26F4"/>
    <w:rsid w:val="00BC71DB"/>
    <w:rsid w:val="00C012DD"/>
    <w:rsid w:val="00C0289B"/>
    <w:rsid w:val="00C20DA2"/>
    <w:rsid w:val="00C21D05"/>
    <w:rsid w:val="00C251F5"/>
    <w:rsid w:val="00C328BD"/>
    <w:rsid w:val="00C32B54"/>
    <w:rsid w:val="00C33838"/>
    <w:rsid w:val="00C4754A"/>
    <w:rsid w:val="00C50D5A"/>
    <w:rsid w:val="00C5183D"/>
    <w:rsid w:val="00C64530"/>
    <w:rsid w:val="00C728F7"/>
    <w:rsid w:val="00C85018"/>
    <w:rsid w:val="00C94ACA"/>
    <w:rsid w:val="00CA687B"/>
    <w:rsid w:val="00CA755F"/>
    <w:rsid w:val="00CB537C"/>
    <w:rsid w:val="00CB708A"/>
    <w:rsid w:val="00CC0A3C"/>
    <w:rsid w:val="00CD06F2"/>
    <w:rsid w:val="00CD6CA6"/>
    <w:rsid w:val="00CE3095"/>
    <w:rsid w:val="00CE6ADD"/>
    <w:rsid w:val="00D025F3"/>
    <w:rsid w:val="00D027ED"/>
    <w:rsid w:val="00D03000"/>
    <w:rsid w:val="00D058BE"/>
    <w:rsid w:val="00D059BB"/>
    <w:rsid w:val="00D12633"/>
    <w:rsid w:val="00D36768"/>
    <w:rsid w:val="00D401B8"/>
    <w:rsid w:val="00D407CD"/>
    <w:rsid w:val="00D431F5"/>
    <w:rsid w:val="00D454B3"/>
    <w:rsid w:val="00D50248"/>
    <w:rsid w:val="00D53077"/>
    <w:rsid w:val="00D552AA"/>
    <w:rsid w:val="00D57984"/>
    <w:rsid w:val="00D71D1B"/>
    <w:rsid w:val="00D76EE0"/>
    <w:rsid w:val="00D81305"/>
    <w:rsid w:val="00D83AB0"/>
    <w:rsid w:val="00D87F40"/>
    <w:rsid w:val="00D953CF"/>
    <w:rsid w:val="00DA4715"/>
    <w:rsid w:val="00DB00D1"/>
    <w:rsid w:val="00DB3712"/>
    <w:rsid w:val="00DB48CE"/>
    <w:rsid w:val="00DC70C1"/>
    <w:rsid w:val="00DE130F"/>
    <w:rsid w:val="00DE6BA7"/>
    <w:rsid w:val="00DF1464"/>
    <w:rsid w:val="00E149D9"/>
    <w:rsid w:val="00E1691D"/>
    <w:rsid w:val="00E27628"/>
    <w:rsid w:val="00E30258"/>
    <w:rsid w:val="00E46AEF"/>
    <w:rsid w:val="00E5237A"/>
    <w:rsid w:val="00E55D89"/>
    <w:rsid w:val="00E6481F"/>
    <w:rsid w:val="00E64FC9"/>
    <w:rsid w:val="00E70110"/>
    <w:rsid w:val="00E832F4"/>
    <w:rsid w:val="00E84682"/>
    <w:rsid w:val="00E84957"/>
    <w:rsid w:val="00EA0053"/>
    <w:rsid w:val="00EA0DEE"/>
    <w:rsid w:val="00EC0E50"/>
    <w:rsid w:val="00EE4BB5"/>
    <w:rsid w:val="00EE659C"/>
    <w:rsid w:val="00F1224D"/>
    <w:rsid w:val="00F13417"/>
    <w:rsid w:val="00F1555E"/>
    <w:rsid w:val="00F24EF9"/>
    <w:rsid w:val="00F30821"/>
    <w:rsid w:val="00F32B33"/>
    <w:rsid w:val="00F40488"/>
    <w:rsid w:val="00F40EAC"/>
    <w:rsid w:val="00F423B7"/>
    <w:rsid w:val="00F4481A"/>
    <w:rsid w:val="00F512FE"/>
    <w:rsid w:val="00F51716"/>
    <w:rsid w:val="00F54220"/>
    <w:rsid w:val="00F562CA"/>
    <w:rsid w:val="00F61B28"/>
    <w:rsid w:val="00F65EB8"/>
    <w:rsid w:val="00F66502"/>
    <w:rsid w:val="00F7616F"/>
    <w:rsid w:val="00F773A5"/>
    <w:rsid w:val="00F80249"/>
    <w:rsid w:val="00F86577"/>
    <w:rsid w:val="00F901B0"/>
    <w:rsid w:val="00FA1017"/>
    <w:rsid w:val="00FA1B9D"/>
    <w:rsid w:val="00FA2C4E"/>
    <w:rsid w:val="00FA313E"/>
    <w:rsid w:val="00FA3806"/>
    <w:rsid w:val="00FA460C"/>
    <w:rsid w:val="00FA52A1"/>
    <w:rsid w:val="00FB0016"/>
    <w:rsid w:val="00FB5241"/>
    <w:rsid w:val="00FB7178"/>
    <w:rsid w:val="00FB7371"/>
    <w:rsid w:val="00FC52F4"/>
    <w:rsid w:val="00FE3BA0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70110"/>
  </w:style>
  <w:style w:type="character" w:customStyle="1" w:styleId="a4">
    <w:name w:val="Текст сноски Знак"/>
    <w:link w:val="a3"/>
    <w:uiPriority w:val="99"/>
    <w:semiHidden/>
    <w:locked/>
    <w:rsid w:val="00E70110"/>
    <w:rPr>
      <w:rFonts w:ascii="Arial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E70110"/>
    <w:rPr>
      <w:rFonts w:ascii="Times New Roman" w:hAnsi="Times New Roman" w:cs="Times New Roman"/>
      <w:b/>
      <w:bCs/>
      <w:sz w:val="24"/>
      <w:szCs w:val="16"/>
    </w:rPr>
  </w:style>
  <w:style w:type="character" w:customStyle="1" w:styleId="a6">
    <w:name w:val="Основной текст Знак"/>
    <w:link w:val="a5"/>
    <w:uiPriority w:val="99"/>
    <w:semiHidden/>
    <w:locked/>
    <w:rsid w:val="00E70110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E70110"/>
    <w:pPr>
      <w:widowControl w:val="0"/>
      <w:ind w:firstLine="720"/>
    </w:pPr>
    <w:rPr>
      <w:rFonts w:ascii="Arial" w:eastAsia="Times New Roman" w:hAnsi="Arial" w:cs="Arial"/>
    </w:rPr>
  </w:style>
  <w:style w:type="character" w:styleId="a7">
    <w:name w:val="footnote reference"/>
    <w:uiPriority w:val="99"/>
    <w:semiHidden/>
    <w:rsid w:val="00E70110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4F384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F3840"/>
    <w:rPr>
      <w:rFonts w:ascii="Arial" w:hAnsi="Arial"/>
      <w:sz w:val="22"/>
      <w:szCs w:val="22"/>
      <w:lang w:eastAsia="ru-RU" w:bidi="ar-SA"/>
    </w:rPr>
  </w:style>
  <w:style w:type="paragraph" w:styleId="a8">
    <w:name w:val="List Paragraph"/>
    <w:basedOn w:val="a"/>
    <w:uiPriority w:val="99"/>
    <w:qFormat/>
    <w:rsid w:val="009D4F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D06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D06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70110"/>
  </w:style>
  <w:style w:type="character" w:customStyle="1" w:styleId="a4">
    <w:name w:val="Текст сноски Знак"/>
    <w:link w:val="a3"/>
    <w:uiPriority w:val="99"/>
    <w:semiHidden/>
    <w:locked/>
    <w:rsid w:val="00E70110"/>
    <w:rPr>
      <w:rFonts w:ascii="Arial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E70110"/>
    <w:rPr>
      <w:rFonts w:ascii="Times New Roman" w:hAnsi="Times New Roman" w:cs="Times New Roman"/>
      <w:b/>
      <w:bCs/>
      <w:sz w:val="24"/>
      <w:szCs w:val="16"/>
    </w:rPr>
  </w:style>
  <w:style w:type="character" w:customStyle="1" w:styleId="a6">
    <w:name w:val="Основной текст Знак"/>
    <w:link w:val="a5"/>
    <w:uiPriority w:val="99"/>
    <w:semiHidden/>
    <w:locked/>
    <w:rsid w:val="00E70110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E70110"/>
    <w:pPr>
      <w:widowControl w:val="0"/>
      <w:ind w:firstLine="720"/>
    </w:pPr>
    <w:rPr>
      <w:rFonts w:ascii="Arial" w:eastAsia="Times New Roman" w:hAnsi="Arial" w:cs="Arial"/>
    </w:rPr>
  </w:style>
  <w:style w:type="character" w:styleId="a7">
    <w:name w:val="footnote reference"/>
    <w:uiPriority w:val="99"/>
    <w:semiHidden/>
    <w:rsid w:val="00E70110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4F384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F3840"/>
    <w:rPr>
      <w:rFonts w:ascii="Arial" w:hAnsi="Arial"/>
      <w:sz w:val="22"/>
      <w:szCs w:val="22"/>
      <w:lang w:eastAsia="ru-RU" w:bidi="ar-SA"/>
    </w:rPr>
  </w:style>
  <w:style w:type="paragraph" w:styleId="a8">
    <w:name w:val="List Paragraph"/>
    <w:basedOn w:val="a"/>
    <w:uiPriority w:val="99"/>
    <w:qFormat/>
    <w:rsid w:val="009D4F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D06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D06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62FBA0EA44ACCB34F7AABB0240E597B2BFA0260DD2D2E579B7099FFXFC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4024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cp:lastPrinted>2013-05-13T06:54:00Z</cp:lastPrinted>
  <dcterms:created xsi:type="dcterms:W3CDTF">2017-02-02T11:22:00Z</dcterms:created>
  <dcterms:modified xsi:type="dcterms:W3CDTF">2017-02-02T11:22:00Z</dcterms:modified>
</cp:coreProperties>
</file>