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ЛЕФОРТОВО</w:t>
      </w:r>
    </w:p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68" w:rsidRPr="000B1C68" w:rsidRDefault="000B1C68" w:rsidP="000B1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2015</w:t>
      </w:r>
      <w:r w:rsidRPr="000B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C53C9" w:rsidRDefault="009C53C9" w:rsidP="009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3C9" w:rsidRDefault="009C53C9" w:rsidP="009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3C9" w:rsidRPr="009C53C9" w:rsidRDefault="009C53C9" w:rsidP="000B1C68">
      <w:pPr>
        <w:spacing w:after="0" w:line="240" w:lineRule="auto"/>
        <w:ind w:left="-284"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3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2D37">
        <w:rPr>
          <w:rFonts w:ascii="Times New Roman" w:hAnsi="Times New Roman" w:cs="Times New Roman"/>
          <w:b/>
          <w:sz w:val="28"/>
          <w:szCs w:val="28"/>
        </w:rPr>
        <w:t>П</w:t>
      </w:r>
      <w:r w:rsidR="00F751C1">
        <w:rPr>
          <w:rFonts w:ascii="Times New Roman" w:hAnsi="Times New Roman" w:cs="Times New Roman"/>
          <w:b/>
          <w:sz w:val="28"/>
          <w:szCs w:val="28"/>
        </w:rPr>
        <w:t xml:space="preserve">лана мероприятий по противодействию коррупции в муниципальном округе Лефортово </w:t>
      </w:r>
      <w:r w:rsidR="00D52170">
        <w:rPr>
          <w:rFonts w:ascii="Times New Roman" w:hAnsi="Times New Roman" w:cs="Times New Roman"/>
          <w:b/>
          <w:sz w:val="28"/>
          <w:szCs w:val="28"/>
        </w:rPr>
        <w:t>на</w:t>
      </w:r>
      <w:r w:rsidRPr="009C53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D2D37">
        <w:rPr>
          <w:rFonts w:ascii="Times New Roman" w:hAnsi="Times New Roman" w:cs="Times New Roman"/>
          <w:b/>
          <w:sz w:val="28"/>
          <w:szCs w:val="28"/>
        </w:rPr>
        <w:t>6-2017</w:t>
      </w:r>
      <w:r w:rsidR="00D5217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D2D37">
        <w:rPr>
          <w:rFonts w:ascii="Times New Roman" w:hAnsi="Times New Roman" w:cs="Times New Roman"/>
          <w:b/>
          <w:sz w:val="28"/>
          <w:szCs w:val="28"/>
        </w:rPr>
        <w:t>ы</w:t>
      </w:r>
    </w:p>
    <w:p w:rsidR="009C53C9" w:rsidRDefault="009C53C9" w:rsidP="00A313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53C9" w:rsidRDefault="009C53C9" w:rsidP="00A313A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51C1" w:rsidRDefault="00AD2D37" w:rsidP="00A313A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Во исполнение ф</w:t>
      </w:r>
      <w:r w:rsidR="00F751C1"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ых законов</w:t>
      </w:r>
      <w:r w:rsidR="00F751C1"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Российской Федерации от 25 декабря 2008 года № 273-ФЗ «О противодействии коррупции»,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от 06 октября 2003 года</w:t>
      </w:r>
      <w:r w:rsidR="00F751C1" w:rsidRPr="00F751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№ 131-ФЗ «Об общих принципах организации местного самоуправления в Российской Федерации», от 02 марта 2007г. № 25-ФЗ «О муниципальной службе в 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Федерации»</w:t>
      </w:r>
      <w:r w:rsidR="00F751C1" w:rsidRPr="00F3650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:</w:t>
      </w:r>
    </w:p>
    <w:p w:rsidR="00F751C1" w:rsidRDefault="00F751C1" w:rsidP="00A313A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F751C1" w:rsidRPr="00F751C1" w:rsidRDefault="00F751C1" w:rsidP="00A313A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9C53C9" w:rsidRDefault="009C53C9" w:rsidP="00A313A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2A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2D37">
        <w:rPr>
          <w:rFonts w:ascii="Times New Roman" w:hAnsi="Times New Roman" w:cs="Times New Roman"/>
          <w:sz w:val="28"/>
          <w:szCs w:val="28"/>
        </w:rPr>
        <w:t>П</w:t>
      </w:r>
      <w:r w:rsidR="00832A45">
        <w:rPr>
          <w:rFonts w:ascii="Times New Roman" w:hAnsi="Times New Roman" w:cs="Times New Roman"/>
          <w:sz w:val="28"/>
          <w:szCs w:val="28"/>
        </w:rPr>
        <w:t xml:space="preserve">лан </w:t>
      </w:r>
      <w:r w:rsidR="00F751C1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муниципальном округе Лефортово </w:t>
      </w:r>
      <w:r w:rsidR="00D52170">
        <w:rPr>
          <w:rFonts w:ascii="Times New Roman" w:hAnsi="Times New Roman" w:cs="Times New Roman"/>
          <w:sz w:val="28"/>
          <w:szCs w:val="28"/>
        </w:rPr>
        <w:t>на 201</w:t>
      </w:r>
      <w:r w:rsidR="00AD2D37">
        <w:rPr>
          <w:rFonts w:ascii="Times New Roman" w:hAnsi="Times New Roman" w:cs="Times New Roman"/>
          <w:sz w:val="28"/>
          <w:szCs w:val="28"/>
        </w:rPr>
        <w:t>6-2017</w:t>
      </w:r>
      <w:r w:rsidR="00D52170">
        <w:rPr>
          <w:rFonts w:ascii="Times New Roman" w:hAnsi="Times New Roman" w:cs="Times New Roman"/>
          <w:sz w:val="28"/>
          <w:szCs w:val="28"/>
        </w:rPr>
        <w:t xml:space="preserve"> год</w:t>
      </w:r>
      <w:r w:rsidR="00AD2D37">
        <w:rPr>
          <w:rFonts w:ascii="Times New Roman" w:hAnsi="Times New Roman" w:cs="Times New Roman"/>
          <w:sz w:val="28"/>
          <w:szCs w:val="28"/>
        </w:rPr>
        <w:t>ы</w:t>
      </w:r>
      <w:r w:rsidR="00F751C1">
        <w:rPr>
          <w:rFonts w:ascii="Times New Roman" w:hAnsi="Times New Roman" w:cs="Times New Roman"/>
          <w:sz w:val="28"/>
          <w:szCs w:val="28"/>
        </w:rPr>
        <w:t xml:space="preserve"> </w:t>
      </w:r>
      <w:r w:rsidR="00832A4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751C1" w:rsidRDefault="00832A45" w:rsidP="00A313A9">
      <w:pPr>
        <w:widowControl w:val="0"/>
        <w:shd w:val="clear" w:color="auto" w:fill="FFFFFF"/>
        <w:tabs>
          <w:tab w:val="left" w:pos="0"/>
          <w:tab w:val="left" w:pos="786"/>
        </w:tabs>
        <w:autoSpaceDE w:val="0"/>
        <w:autoSpaceDN w:val="0"/>
        <w:adjustRightInd w:val="0"/>
        <w:spacing w:after="0" w:line="240" w:lineRule="auto"/>
        <w:ind w:left="-284"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EAF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="00985EAF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F751C1">
        <w:rPr>
          <w:rFonts w:ascii="Times New Roman CYR" w:hAnsi="Times New Roman CYR" w:cs="Times New Roman CYR"/>
          <w:sz w:val="28"/>
          <w:szCs w:val="28"/>
        </w:rPr>
        <w:t xml:space="preserve">астоящее распоряжение </w:t>
      </w:r>
      <w:r w:rsidR="00985EAF">
        <w:rPr>
          <w:rFonts w:ascii="Times New Roman CYR" w:hAnsi="Times New Roman CYR" w:cs="Times New Roman CYR"/>
          <w:sz w:val="28"/>
          <w:szCs w:val="28"/>
        </w:rPr>
        <w:t>на официальн</w:t>
      </w:r>
      <w:r w:rsidR="00754C9A">
        <w:rPr>
          <w:rFonts w:ascii="Times New Roman CYR" w:hAnsi="Times New Roman CYR" w:cs="Times New Roman CYR"/>
          <w:sz w:val="28"/>
          <w:szCs w:val="28"/>
        </w:rPr>
        <w:t>ых</w:t>
      </w:r>
      <w:r w:rsidR="00985EAF">
        <w:rPr>
          <w:rFonts w:ascii="Times New Roman CYR" w:hAnsi="Times New Roman CYR" w:cs="Times New Roman CYR"/>
          <w:sz w:val="28"/>
          <w:szCs w:val="28"/>
        </w:rPr>
        <w:t xml:space="preserve"> сайт</w:t>
      </w:r>
      <w:r w:rsidR="00754C9A">
        <w:rPr>
          <w:rFonts w:ascii="Times New Roman CYR" w:hAnsi="Times New Roman CYR" w:cs="Times New Roman CYR"/>
          <w:sz w:val="28"/>
          <w:szCs w:val="28"/>
        </w:rPr>
        <w:t>ах</w:t>
      </w:r>
      <w:r w:rsidR="00985E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4C9A">
        <w:rPr>
          <w:rFonts w:ascii="Times New Roman CYR" w:hAnsi="Times New Roman CYR" w:cs="Times New Roman CYR"/>
          <w:sz w:val="28"/>
          <w:szCs w:val="28"/>
        </w:rPr>
        <w:t>органов местного самоуправления</w:t>
      </w:r>
      <w:r w:rsidR="00985EAF"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 Лефортово</w:t>
      </w:r>
      <w:r w:rsidR="00F751C1">
        <w:rPr>
          <w:rFonts w:ascii="Times New Roman CYR" w:hAnsi="Times New Roman CYR" w:cs="Times New Roman CYR"/>
          <w:sz w:val="28"/>
          <w:szCs w:val="28"/>
        </w:rPr>
        <w:t>.</w:t>
      </w:r>
    </w:p>
    <w:p w:rsidR="00757147" w:rsidRPr="00F751C1" w:rsidRDefault="00757147" w:rsidP="00A313A9">
      <w:pPr>
        <w:widowControl w:val="0"/>
        <w:shd w:val="clear" w:color="auto" w:fill="FFFFFF"/>
        <w:tabs>
          <w:tab w:val="left" w:pos="0"/>
          <w:tab w:val="left" w:pos="786"/>
        </w:tabs>
        <w:autoSpaceDE w:val="0"/>
        <w:autoSpaceDN w:val="0"/>
        <w:adjustRightInd w:val="0"/>
        <w:spacing w:after="0" w:line="240" w:lineRule="auto"/>
        <w:ind w:left="-284" w:right="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54C9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147" w:rsidRDefault="00757147" w:rsidP="00A313A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A94" w:rsidRDefault="00FC2A94" w:rsidP="00A313A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1C1" w:rsidRDefault="00F751C1" w:rsidP="00A313A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C68" w:rsidRDefault="00757147" w:rsidP="00A313A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A9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3A9">
        <w:rPr>
          <w:rFonts w:ascii="Times New Roman" w:hAnsi="Times New Roman" w:cs="Times New Roman"/>
          <w:sz w:val="28"/>
          <w:szCs w:val="28"/>
        </w:rPr>
        <w:t xml:space="preserve">    </w:t>
      </w:r>
      <w:r w:rsidRPr="00757147"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p w:rsidR="000B1C68" w:rsidRDefault="000B1C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1C68" w:rsidRDefault="000B1C68" w:rsidP="00A313A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  <w:sectPr w:rsidR="000B1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C68" w:rsidRPr="000B1C68" w:rsidRDefault="000B1C68" w:rsidP="000B1C68">
      <w:pPr>
        <w:spacing w:after="0" w:line="240" w:lineRule="auto"/>
        <w:ind w:left="9639" w:right="-3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C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0B1C68" w:rsidRPr="000B1C68" w:rsidRDefault="000B1C68" w:rsidP="000B1C68">
      <w:pPr>
        <w:spacing w:after="0" w:line="240" w:lineRule="auto"/>
        <w:ind w:left="9639" w:right="-3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C6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главы муниципального округа Лефортово</w:t>
      </w:r>
    </w:p>
    <w:p w:rsidR="000B1C68" w:rsidRPr="000B1C68" w:rsidRDefault="000B1C68" w:rsidP="000B1C68">
      <w:pPr>
        <w:spacing w:after="0" w:line="240" w:lineRule="auto"/>
        <w:ind w:left="9639" w:right="-3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C6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«30» декабря 2015 г. № 14</w:t>
      </w:r>
    </w:p>
    <w:p w:rsidR="000B1C68" w:rsidRPr="000B1C68" w:rsidRDefault="000B1C68" w:rsidP="000B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68" w:rsidRPr="000B1C68" w:rsidRDefault="000B1C68" w:rsidP="000B1C68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bookmarkStart w:id="0" w:name="_GoBack"/>
      <w:bookmarkEnd w:id="0"/>
    </w:p>
    <w:p w:rsidR="000B1C68" w:rsidRPr="000B1C68" w:rsidRDefault="000B1C68" w:rsidP="000B1C68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коррупции в муниципальном округе Лефортово на 2016-2017 годы</w:t>
      </w:r>
    </w:p>
    <w:p w:rsidR="000B1C68" w:rsidRPr="000B1C68" w:rsidRDefault="000B1C68" w:rsidP="000B1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273"/>
        <w:gridCol w:w="2338"/>
        <w:gridCol w:w="184"/>
        <w:gridCol w:w="3542"/>
      </w:tblGrid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исполнения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B1C68" w:rsidRPr="000B1C68" w:rsidTr="000B1C6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Мероприятия в области совершенствования правового регулирования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организационного обеспечения деятельности по противодействию коррупции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проектов муниципальных нормативных правовых актов в области противодействия коррупции, подготовка проектов изменений и дополнений в них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Юрисконсульт-советник аппарата СД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проектов муниципальных нормативных правовых актов и мониторинга их применения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Юрисконсульт-советник аппарата СД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инструктивного совещания по вопросу реализации Плана с сотрудниками аппарата Совета депутатов муниципального округа Лефортово (далее – СД МО Лефортово)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 г.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должностных инструкций муниципальных служащих аппарата СД МО Лефортово </w:t>
            </w:r>
            <w:proofErr w:type="spellStart"/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Лефортово</w:t>
            </w:r>
            <w:proofErr w:type="spellEnd"/>
            <w:proofErr w:type="gramEnd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выявления положений с наличием коррупционной составляющей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Юрисконсульт-советник аппарата СД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ежегодного отчета о работе Комиссии </w:t>
            </w: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противодействию коррупции СД МО Лефортово</w:t>
            </w:r>
          </w:p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 г.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0B1C68" w:rsidRPr="000B1C68" w:rsidTr="000B1C6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сведений о деятельности по противодействию</w:t>
            </w:r>
          </w:p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коррупции в </w:t>
            </w:r>
            <w:proofErr w:type="spell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Лефортовскую</w:t>
            </w:r>
            <w:proofErr w:type="spellEnd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прокуратуру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Юрисконсульт-советник аппарата СД МО </w:t>
            </w:r>
          </w:p>
        </w:tc>
      </w:tr>
      <w:tr w:rsidR="000B1C68" w:rsidRPr="000B1C68" w:rsidTr="000B1C6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Мероприятия по совершенствованию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 по размещению муниципального заказа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законодательства о  размещении муниципального заказа (ФЗ №44-ФЗ)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процессе размещения заказов)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Юрисконсульт-советник аппарата СД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 о размещении заказов у субъектов малого предпринимательства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процессе размещения заказов)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Юрисконсульт-советник аппарата СД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иных мероприятий, направленных на совершенствование деятельности по размещению муниципального заказа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Юрисконсульт-советник аппарата СД МО </w:t>
            </w:r>
          </w:p>
        </w:tc>
      </w:tr>
      <w:tr w:rsidR="000B1C68" w:rsidRPr="000B1C68" w:rsidTr="000B1C6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Мероприятия  по совершенствованию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политики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муниципальными служащими аппарата СД МО Лефортово ограничений, установленных ст. 13 Федерального Закона от 02.03.2007г. № 25-ФЗ «О муниципальной службе в Российской Федерации», ст. 14 Закона города Москвы от 22.10.2008 г. №50 «О муниципальной службе в городе Москве»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сотрудники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представления муниципальными служащими аппарата СД МО сведений о доходах, расходах, об имуществе и обязательствах имущественного характера за 2016-2017 годы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30.04.2016,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30.04.2017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кадровой службы аппарата СД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на </w:t>
            </w: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 наличия неснятой и непогашенной судимости (при возникновении оснований с учетом требований Федерального Закона от 27.07.2006 г. №152-ФЗ «О персональных данных»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 кадровой службы </w:t>
            </w: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аппарата СД МО</w:t>
            </w:r>
          </w:p>
        </w:tc>
      </w:tr>
      <w:tr w:rsidR="000B1C68" w:rsidRPr="000B1C68" w:rsidTr="000B1C68">
        <w:trPr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МС аппарата СД МО Лефортово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кадровой службы аппарата СД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достоверности и полноты сведений, представляемых гражданами, претендующими на замещение должностей муниципальной службы на основании информации, предоставляемой налоговыми органами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поступлении </w:t>
            </w: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соответствую-</w:t>
            </w:r>
            <w:proofErr w:type="spell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proofErr w:type="gramEnd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(информации)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кадровой службы аппарата СД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профилактики 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квартал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служебных расследований на основании поступивших</w:t>
            </w:r>
          </w:p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сигналов о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консультативной помощи муниципальным служащим </w:t>
            </w: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противодействия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Юрисконсульт-советник аппарата СД МО 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муниципальными служащими</w:t>
            </w:r>
          </w:p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ограничений и запретов, требований о предотвращении или</w:t>
            </w:r>
          </w:p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урегулировании</w:t>
            </w:r>
            <w:proofErr w:type="gramEnd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конфликта интересов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противодействию коррупции</w:t>
            </w:r>
          </w:p>
        </w:tc>
      </w:tr>
      <w:tr w:rsidR="000B1C68" w:rsidRPr="000B1C68" w:rsidTr="000B1C6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Мероприятия по информированию 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жителей муниципального округа Лефортово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Придание фактов коррупции гласности и публикации их в СМИ и на официальном сайте муниципального округа Лефортово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тематических разделах официального сайта муниципального округа Лефортово справочной информации в области противодействия коррупции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по организационным вопросам аппарата СД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сведений о доходах, расходах, об имуществе и обязательствах имущественного характера муниципальных </w:t>
            </w:r>
            <w:r w:rsidRPr="000B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служащих аппарата Совета депутатов и членов их семей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2016 г.</w:t>
            </w:r>
          </w:p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 г.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по организационным вопросам </w:t>
            </w: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аппарата СД МО</w:t>
            </w:r>
          </w:p>
        </w:tc>
      </w:tr>
      <w:tr w:rsidR="000B1C68" w:rsidRPr="000B1C68" w:rsidTr="000B1C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механизма «обратной связи» с населением в целях выявления фактов коррупции в органах местного самоуправления муниципального округа, в том числе с использованием сайта МО.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отчетного периода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68" w:rsidRPr="000B1C68" w:rsidRDefault="000B1C68" w:rsidP="000B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Юрисконсульт-советник аппарата СД МО</w:t>
            </w:r>
          </w:p>
        </w:tc>
      </w:tr>
    </w:tbl>
    <w:p w:rsidR="000B1C68" w:rsidRPr="000B1C68" w:rsidRDefault="000B1C68" w:rsidP="000B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22" w:rsidRPr="00FC2A94" w:rsidRDefault="00961A22" w:rsidP="00A313A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1A22" w:rsidRPr="00FC2A94" w:rsidSect="000B1C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C9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C68"/>
    <w:rsid w:val="000B1F59"/>
    <w:rsid w:val="000B7A09"/>
    <w:rsid w:val="000C192B"/>
    <w:rsid w:val="000C531F"/>
    <w:rsid w:val="000D39E2"/>
    <w:rsid w:val="000D3BB8"/>
    <w:rsid w:val="000E32AE"/>
    <w:rsid w:val="000F0813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2FFB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2F8D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95B70"/>
    <w:rsid w:val="004B1A11"/>
    <w:rsid w:val="004B266F"/>
    <w:rsid w:val="004C417D"/>
    <w:rsid w:val="004C7690"/>
    <w:rsid w:val="004D12A1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62086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54C9A"/>
    <w:rsid w:val="00757147"/>
    <w:rsid w:val="00776959"/>
    <w:rsid w:val="00776A4D"/>
    <w:rsid w:val="007919D5"/>
    <w:rsid w:val="007928A6"/>
    <w:rsid w:val="00797705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32A45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200C6"/>
    <w:rsid w:val="00925D09"/>
    <w:rsid w:val="00927AB0"/>
    <w:rsid w:val="00931918"/>
    <w:rsid w:val="00961A22"/>
    <w:rsid w:val="00973147"/>
    <w:rsid w:val="00984FD2"/>
    <w:rsid w:val="00985EAF"/>
    <w:rsid w:val="0099191E"/>
    <w:rsid w:val="009A1911"/>
    <w:rsid w:val="009A6081"/>
    <w:rsid w:val="009A6821"/>
    <w:rsid w:val="009C53C9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13A9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AD"/>
    <w:rsid w:val="00AD2D37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2170"/>
    <w:rsid w:val="00D53077"/>
    <w:rsid w:val="00D552AA"/>
    <w:rsid w:val="00D57984"/>
    <w:rsid w:val="00D71D1B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36508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51C1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2A94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C9"/>
    <w:pPr>
      <w:ind w:left="720"/>
      <w:contextualSpacing/>
    </w:pPr>
  </w:style>
  <w:style w:type="table" w:styleId="a4">
    <w:name w:val="Table Grid"/>
    <w:basedOn w:val="a1"/>
    <w:uiPriority w:val="59"/>
    <w:rsid w:val="0096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51C1"/>
  </w:style>
  <w:style w:type="character" w:styleId="a5">
    <w:name w:val="Strong"/>
    <w:basedOn w:val="a0"/>
    <w:uiPriority w:val="22"/>
    <w:qFormat/>
    <w:rsid w:val="00F75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C9"/>
    <w:pPr>
      <w:ind w:left="720"/>
      <w:contextualSpacing/>
    </w:pPr>
  </w:style>
  <w:style w:type="table" w:styleId="a4">
    <w:name w:val="Table Grid"/>
    <w:basedOn w:val="a1"/>
    <w:uiPriority w:val="59"/>
    <w:rsid w:val="0096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751C1"/>
  </w:style>
  <w:style w:type="character" w:styleId="a5">
    <w:name w:val="Strong"/>
    <w:basedOn w:val="a0"/>
    <w:uiPriority w:val="22"/>
    <w:qFormat/>
    <w:rsid w:val="00F75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19</cp:revision>
  <cp:lastPrinted>2016-02-08T16:03:00Z</cp:lastPrinted>
  <dcterms:created xsi:type="dcterms:W3CDTF">2013-12-24T12:20:00Z</dcterms:created>
  <dcterms:modified xsi:type="dcterms:W3CDTF">2017-02-02T12:10:00Z</dcterms:modified>
</cp:coreProperties>
</file>